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741AB8" w14:textId="498AC1FD" w:rsidR="00EB162E" w:rsidRPr="00002122" w:rsidRDefault="00EB162E" w:rsidP="00E86DD8">
      <w:pPr>
        <w:pStyle w:val="Ttulododocumento"/>
        <w:spacing w:before="0" w:after="120"/>
        <w:ind w:left="0"/>
        <w:jc w:val="both"/>
        <w:rPr>
          <w:rFonts w:ascii="Arial" w:hAnsi="Arial" w:cs="Arial"/>
          <w:sz w:val="44"/>
          <w:szCs w:val="44"/>
        </w:rPr>
      </w:pPr>
      <w:r w:rsidRPr="00002122">
        <w:rPr>
          <w:rFonts w:ascii="Arial" w:hAnsi="Arial" w:cs="Arial"/>
          <w:sz w:val="44"/>
          <w:szCs w:val="44"/>
        </w:rPr>
        <w:t xml:space="preserve">Memorando Nº </w:t>
      </w:r>
      <w:r w:rsidR="00002122" w:rsidRPr="00002122">
        <w:rPr>
          <w:rFonts w:ascii="Arial" w:hAnsi="Arial" w:cs="Arial"/>
          <w:sz w:val="44"/>
          <w:szCs w:val="44"/>
        </w:rPr>
        <w:t>0</w:t>
      </w:r>
      <w:r w:rsidR="0060180D">
        <w:rPr>
          <w:rFonts w:ascii="Arial" w:hAnsi="Arial" w:cs="Arial"/>
          <w:sz w:val="44"/>
          <w:szCs w:val="44"/>
        </w:rPr>
        <w:t>07</w:t>
      </w:r>
      <w:r w:rsidR="00002122" w:rsidRPr="00002122">
        <w:rPr>
          <w:rFonts w:ascii="Arial" w:hAnsi="Arial" w:cs="Arial"/>
          <w:sz w:val="44"/>
          <w:szCs w:val="44"/>
        </w:rPr>
        <w:t xml:space="preserve"> </w:t>
      </w:r>
      <w:r w:rsidR="00DA6E58" w:rsidRPr="00002122">
        <w:rPr>
          <w:rFonts w:ascii="Arial" w:hAnsi="Arial" w:cs="Arial"/>
          <w:sz w:val="44"/>
          <w:szCs w:val="44"/>
        </w:rPr>
        <w:t>/</w:t>
      </w:r>
      <w:r w:rsidRPr="00002122">
        <w:rPr>
          <w:rFonts w:ascii="Arial" w:hAnsi="Arial" w:cs="Arial"/>
          <w:sz w:val="44"/>
          <w:szCs w:val="44"/>
        </w:rPr>
        <w:t>20</w:t>
      </w:r>
      <w:r w:rsidR="00DA6E58" w:rsidRPr="00002122">
        <w:rPr>
          <w:rFonts w:ascii="Arial" w:hAnsi="Arial" w:cs="Arial"/>
          <w:sz w:val="44"/>
          <w:szCs w:val="44"/>
        </w:rPr>
        <w:t>2</w:t>
      </w:r>
      <w:r w:rsidR="0060180D">
        <w:rPr>
          <w:rFonts w:ascii="Arial" w:hAnsi="Arial" w:cs="Arial"/>
          <w:sz w:val="44"/>
          <w:szCs w:val="44"/>
        </w:rPr>
        <w:t>2</w:t>
      </w:r>
    </w:p>
    <w:p w14:paraId="4B31EFFE" w14:textId="77777777" w:rsidR="00EB162E" w:rsidRPr="00002122" w:rsidRDefault="00EB162E" w:rsidP="00E86DD8">
      <w:pPr>
        <w:jc w:val="both"/>
        <w:rPr>
          <w:sz w:val="44"/>
          <w:szCs w:val="44"/>
        </w:rPr>
      </w:pPr>
    </w:p>
    <w:p w14:paraId="55D0B35F" w14:textId="77777777" w:rsidR="00EB162E" w:rsidRPr="00002122" w:rsidRDefault="00EB162E" w:rsidP="00E86DD8">
      <w:pPr>
        <w:jc w:val="both"/>
        <w:rPr>
          <w:sz w:val="44"/>
          <w:szCs w:val="44"/>
        </w:rPr>
      </w:pPr>
    </w:p>
    <w:p w14:paraId="49EF6867" w14:textId="77777777" w:rsidR="00E86DD8" w:rsidRDefault="00E86DD8" w:rsidP="00E86DD8">
      <w:pPr>
        <w:pStyle w:val="Cabedamensagemantes"/>
        <w:ind w:left="0" w:firstLine="0"/>
        <w:jc w:val="both"/>
        <w:rPr>
          <w:rStyle w:val="Ttulodecabedamensagem"/>
          <w:rFonts w:cs="Arial"/>
          <w:spacing w:val="-20"/>
          <w:sz w:val="24"/>
          <w:szCs w:val="24"/>
        </w:rPr>
      </w:pPr>
    </w:p>
    <w:p w14:paraId="325FBE68" w14:textId="77777777" w:rsidR="0060180D" w:rsidRDefault="0060180D" w:rsidP="00E86DD8">
      <w:pPr>
        <w:pStyle w:val="Cabedamensagemantes"/>
        <w:ind w:left="0" w:firstLine="0"/>
        <w:jc w:val="both"/>
        <w:rPr>
          <w:rStyle w:val="Ttulodecabedamensagem"/>
          <w:rFonts w:cs="Arial"/>
          <w:spacing w:val="-20"/>
          <w:sz w:val="24"/>
          <w:szCs w:val="24"/>
        </w:rPr>
      </w:pPr>
    </w:p>
    <w:p w14:paraId="2A2EB467" w14:textId="77777777" w:rsidR="0060180D" w:rsidRDefault="0060180D" w:rsidP="00E86DD8">
      <w:pPr>
        <w:pStyle w:val="Cabedamensagemantes"/>
        <w:ind w:left="0" w:firstLine="0"/>
        <w:jc w:val="both"/>
        <w:rPr>
          <w:rStyle w:val="Ttulodecabedamensagem"/>
          <w:rFonts w:cs="Arial"/>
          <w:spacing w:val="-20"/>
          <w:sz w:val="24"/>
          <w:szCs w:val="24"/>
        </w:rPr>
      </w:pPr>
    </w:p>
    <w:p w14:paraId="0A66E9CF" w14:textId="77777777" w:rsidR="0060180D" w:rsidRDefault="0060180D" w:rsidP="00E86DD8">
      <w:pPr>
        <w:pStyle w:val="Cabedamensagemantes"/>
        <w:ind w:left="0" w:firstLine="0"/>
        <w:jc w:val="both"/>
        <w:rPr>
          <w:rStyle w:val="Ttulodecabedamensagem"/>
          <w:rFonts w:cs="Arial"/>
          <w:spacing w:val="-20"/>
          <w:sz w:val="24"/>
          <w:szCs w:val="24"/>
        </w:rPr>
      </w:pPr>
    </w:p>
    <w:p w14:paraId="2525DACF" w14:textId="5CCB9D85" w:rsidR="00EB162E" w:rsidRPr="00BF0E75" w:rsidRDefault="00E86DD8" w:rsidP="00E86DD8">
      <w:pPr>
        <w:pStyle w:val="Cabedamensagemantes"/>
        <w:ind w:left="0" w:firstLine="0"/>
        <w:jc w:val="both"/>
        <w:rPr>
          <w:rFonts w:ascii="Arial" w:hAnsi="Arial" w:cs="Arial"/>
          <w:b/>
          <w:sz w:val="24"/>
          <w:szCs w:val="24"/>
        </w:rPr>
      </w:pPr>
      <w:r>
        <w:rPr>
          <w:rStyle w:val="Ttulodecabedamensagem"/>
          <w:rFonts w:cs="Arial"/>
          <w:spacing w:val="-20"/>
          <w:sz w:val="24"/>
          <w:szCs w:val="24"/>
        </w:rPr>
        <w:t xml:space="preserve"> </w:t>
      </w:r>
      <w:r w:rsidR="00EB162E" w:rsidRPr="00BF0E75">
        <w:rPr>
          <w:rStyle w:val="Ttulodecabedamensagem"/>
          <w:rFonts w:cs="Arial"/>
          <w:spacing w:val="-20"/>
          <w:sz w:val="24"/>
          <w:szCs w:val="24"/>
        </w:rPr>
        <w:t>P</w:t>
      </w:r>
      <w:r w:rsidR="00EB162E" w:rsidRPr="00BF0E75">
        <w:rPr>
          <w:rStyle w:val="Ttulodecabedamensagem"/>
          <w:rFonts w:cs="Arial"/>
          <w:sz w:val="24"/>
          <w:szCs w:val="24"/>
        </w:rPr>
        <w:t>ara:</w:t>
      </w:r>
      <w:r w:rsidR="00EB162E" w:rsidRPr="00BF0E75">
        <w:rPr>
          <w:rFonts w:ascii="Arial" w:hAnsi="Arial" w:cs="Arial"/>
          <w:sz w:val="24"/>
          <w:szCs w:val="24"/>
        </w:rPr>
        <w:tab/>
      </w:r>
      <w:r w:rsidR="00DA6E58">
        <w:rPr>
          <w:rFonts w:ascii="Arial" w:hAnsi="Arial" w:cs="Arial"/>
          <w:sz w:val="24"/>
          <w:szCs w:val="24"/>
        </w:rPr>
        <w:t>Hélio Pereira</w:t>
      </w:r>
    </w:p>
    <w:p w14:paraId="3848008E" w14:textId="2360E33C" w:rsidR="00EB162E" w:rsidRPr="00BF0E75" w:rsidRDefault="00E86DD8" w:rsidP="00E86DD8">
      <w:pPr>
        <w:pStyle w:val="Cabealhodamensagem"/>
        <w:ind w:left="0"/>
        <w:jc w:val="both"/>
        <w:rPr>
          <w:rFonts w:ascii="Arial" w:hAnsi="Arial" w:cs="Arial"/>
          <w:sz w:val="24"/>
          <w:szCs w:val="24"/>
        </w:rPr>
      </w:pPr>
      <w:r>
        <w:rPr>
          <w:rStyle w:val="Ttulodecabedamensagem"/>
          <w:rFonts w:cs="Arial"/>
          <w:spacing w:val="-20"/>
          <w:sz w:val="24"/>
          <w:szCs w:val="24"/>
        </w:rPr>
        <w:t xml:space="preserve">                </w:t>
      </w:r>
      <w:r w:rsidR="00EB162E" w:rsidRPr="00BF0E75">
        <w:rPr>
          <w:rStyle w:val="Ttulodecabedamensagem"/>
          <w:rFonts w:cs="Arial"/>
          <w:spacing w:val="-20"/>
          <w:sz w:val="24"/>
          <w:szCs w:val="24"/>
        </w:rPr>
        <w:t>Presidente da Câmara Municipal</w:t>
      </w:r>
    </w:p>
    <w:p w14:paraId="3D4A1AC2" w14:textId="4A255767" w:rsidR="00EB162E" w:rsidRPr="00BF0E75" w:rsidRDefault="00EB162E" w:rsidP="00E86DD8">
      <w:pPr>
        <w:pStyle w:val="Cabealhodamensagem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BF0E75">
        <w:rPr>
          <w:rStyle w:val="Ttulodecabedamensagem"/>
          <w:rFonts w:cs="Arial"/>
          <w:sz w:val="24"/>
          <w:szCs w:val="24"/>
        </w:rPr>
        <w:t>De:</w:t>
      </w:r>
      <w:r w:rsidRPr="00BF0E75">
        <w:rPr>
          <w:rFonts w:ascii="Arial" w:hAnsi="Arial" w:cs="Arial"/>
          <w:sz w:val="24"/>
          <w:szCs w:val="24"/>
        </w:rPr>
        <w:tab/>
      </w:r>
      <w:proofErr w:type="spellStart"/>
      <w:r w:rsidR="00DA6E58">
        <w:rPr>
          <w:rFonts w:ascii="Arial" w:hAnsi="Arial" w:cs="Arial"/>
          <w:sz w:val="24"/>
          <w:szCs w:val="24"/>
        </w:rPr>
        <w:t>Evanilda</w:t>
      </w:r>
      <w:proofErr w:type="spellEnd"/>
      <w:r w:rsidR="00DA6E58">
        <w:rPr>
          <w:rFonts w:ascii="Arial" w:hAnsi="Arial" w:cs="Arial"/>
          <w:sz w:val="24"/>
          <w:szCs w:val="24"/>
        </w:rPr>
        <w:t xml:space="preserve"> de Paula Gouvêa Santos</w:t>
      </w:r>
    </w:p>
    <w:p w14:paraId="5EF14FC7" w14:textId="48E419A3" w:rsidR="00EB162E" w:rsidRPr="00BF0E75" w:rsidRDefault="00DA6E58" w:rsidP="00E86DD8">
      <w:pPr>
        <w:pStyle w:val="Cabealhodamensagem"/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Style w:val="Ttulodecabedamensagem"/>
          <w:rFonts w:cs="Arial"/>
          <w:sz w:val="24"/>
          <w:szCs w:val="24"/>
        </w:rPr>
        <w:t>Chefe da Área Administrativa</w:t>
      </w:r>
    </w:p>
    <w:p w14:paraId="6A8E742F" w14:textId="3669F483" w:rsidR="00EB162E" w:rsidRPr="00BF0E75" w:rsidRDefault="00EB162E" w:rsidP="00E86DD8">
      <w:pPr>
        <w:pStyle w:val="Cabealhodamensagem"/>
        <w:ind w:left="0" w:firstLine="0"/>
        <w:jc w:val="both"/>
        <w:rPr>
          <w:rFonts w:ascii="Arial" w:hAnsi="Arial" w:cs="Arial"/>
          <w:sz w:val="24"/>
          <w:szCs w:val="24"/>
        </w:rPr>
      </w:pPr>
      <w:r w:rsidRPr="00BF0E75">
        <w:rPr>
          <w:rStyle w:val="Ttulodecabedamensagem"/>
          <w:rFonts w:cs="Arial"/>
          <w:sz w:val="24"/>
          <w:szCs w:val="24"/>
        </w:rPr>
        <w:t>Data:</w:t>
      </w:r>
      <w:r w:rsidR="0060180D">
        <w:rPr>
          <w:rStyle w:val="Ttulodecabedamensagem"/>
          <w:rFonts w:cs="Arial"/>
          <w:sz w:val="24"/>
          <w:szCs w:val="24"/>
        </w:rPr>
        <w:t xml:space="preserve"> </w:t>
      </w:r>
      <w:r w:rsidR="0060180D">
        <w:rPr>
          <w:rFonts w:ascii="Arial" w:hAnsi="Arial" w:cs="Arial"/>
          <w:sz w:val="24"/>
          <w:szCs w:val="24"/>
        </w:rPr>
        <w:t>31</w:t>
      </w:r>
      <w:r w:rsidRPr="00BF0E75">
        <w:rPr>
          <w:rFonts w:ascii="Arial" w:hAnsi="Arial" w:cs="Arial"/>
          <w:sz w:val="24"/>
          <w:szCs w:val="24"/>
        </w:rPr>
        <w:t>/</w:t>
      </w:r>
      <w:r w:rsidR="00002122">
        <w:rPr>
          <w:rFonts w:ascii="Arial" w:hAnsi="Arial" w:cs="Arial"/>
          <w:sz w:val="24"/>
          <w:szCs w:val="24"/>
        </w:rPr>
        <w:t>01</w:t>
      </w:r>
      <w:r w:rsidR="00DA6E58">
        <w:rPr>
          <w:rFonts w:ascii="Arial" w:hAnsi="Arial" w:cs="Arial"/>
          <w:sz w:val="24"/>
          <w:szCs w:val="24"/>
        </w:rPr>
        <w:t>/</w:t>
      </w:r>
      <w:r w:rsidRPr="00BF0E75">
        <w:rPr>
          <w:rFonts w:ascii="Arial" w:hAnsi="Arial" w:cs="Arial"/>
          <w:sz w:val="24"/>
          <w:szCs w:val="24"/>
        </w:rPr>
        <w:t>20</w:t>
      </w:r>
      <w:r w:rsidR="00DA6E58">
        <w:rPr>
          <w:rFonts w:ascii="Arial" w:hAnsi="Arial" w:cs="Arial"/>
          <w:sz w:val="24"/>
          <w:szCs w:val="24"/>
        </w:rPr>
        <w:t>2</w:t>
      </w:r>
      <w:r w:rsidR="0060180D">
        <w:rPr>
          <w:rFonts w:ascii="Arial" w:hAnsi="Arial" w:cs="Arial"/>
          <w:sz w:val="24"/>
          <w:szCs w:val="24"/>
        </w:rPr>
        <w:t>2</w:t>
      </w:r>
    </w:p>
    <w:p w14:paraId="760C28AE" w14:textId="77777777" w:rsidR="00EB162E" w:rsidRPr="00BF0E75" w:rsidRDefault="00EB162E" w:rsidP="00E86DD8">
      <w:pPr>
        <w:pStyle w:val="Cabedamensagemdepois"/>
        <w:ind w:left="709" w:hanging="709"/>
        <w:jc w:val="both"/>
        <w:rPr>
          <w:rFonts w:ascii="Arial" w:hAnsi="Arial" w:cs="Arial"/>
          <w:sz w:val="24"/>
          <w:szCs w:val="24"/>
        </w:rPr>
      </w:pPr>
      <w:r w:rsidRPr="00BF0E75">
        <w:rPr>
          <w:rStyle w:val="Ttulodecabedamensagem"/>
          <w:rFonts w:cs="Arial"/>
          <w:sz w:val="24"/>
          <w:szCs w:val="24"/>
        </w:rPr>
        <w:t>Ref.:</w:t>
      </w:r>
      <w:r w:rsidRPr="00BF0E75">
        <w:rPr>
          <w:rFonts w:ascii="Arial" w:hAnsi="Arial" w:cs="Arial"/>
          <w:sz w:val="24"/>
          <w:szCs w:val="24"/>
        </w:rPr>
        <w:tab/>
        <w:t xml:space="preserve">SOLICITA A AQUISIÇÃO DE </w:t>
      </w:r>
      <w:r>
        <w:rPr>
          <w:rFonts w:ascii="Arial" w:hAnsi="Arial" w:cs="Arial"/>
          <w:sz w:val="24"/>
          <w:szCs w:val="24"/>
        </w:rPr>
        <w:t>MATERIAIS DE ESCRITORIO</w:t>
      </w:r>
    </w:p>
    <w:p w14:paraId="4B8193D8" w14:textId="77777777" w:rsidR="00EB162E" w:rsidRPr="00BF0E75" w:rsidRDefault="00EB162E" w:rsidP="00E86DD8">
      <w:pPr>
        <w:pStyle w:val="Corpodetexto"/>
        <w:ind w:left="0"/>
        <w:jc w:val="both"/>
        <w:rPr>
          <w:rFonts w:ascii="Arial" w:hAnsi="Arial" w:cs="Arial"/>
          <w:sz w:val="24"/>
          <w:szCs w:val="24"/>
        </w:rPr>
      </w:pPr>
      <w:r w:rsidRPr="00BF0E75">
        <w:rPr>
          <w:rFonts w:ascii="Arial" w:hAnsi="Arial" w:cs="Arial"/>
          <w:sz w:val="24"/>
          <w:szCs w:val="24"/>
        </w:rPr>
        <w:t>Senhor Presidente;</w:t>
      </w:r>
    </w:p>
    <w:p w14:paraId="4511B064" w14:textId="3726E774" w:rsidR="00EB162E" w:rsidRPr="00BF0E75" w:rsidRDefault="00EB162E" w:rsidP="00E86DD8">
      <w:pPr>
        <w:pStyle w:val="Corpodetexto"/>
        <w:ind w:left="0"/>
        <w:jc w:val="both"/>
        <w:rPr>
          <w:rFonts w:ascii="Arial" w:hAnsi="Arial" w:cs="Arial"/>
          <w:sz w:val="24"/>
          <w:szCs w:val="24"/>
        </w:rPr>
      </w:pPr>
      <w:r w:rsidRPr="00BF0E75">
        <w:rPr>
          <w:rFonts w:ascii="Arial" w:hAnsi="Arial" w:cs="Arial"/>
          <w:sz w:val="24"/>
          <w:szCs w:val="24"/>
        </w:rPr>
        <w:t>Tendo em vista a necessidade de aquisição de diversos materiais de escritório e outros materiais de consumo destinados a manutenção dos serviços executados pela Câmara Municipal de Vereadores, solicitamos a Vossa Excelência que autorize o setor competente a providenciar a aquisição dos materiais detalhado no Termo de Referência em anexo, para atender as necessidades de serviço no exercício de 2</w:t>
      </w:r>
      <w:r w:rsidR="002C0212">
        <w:rPr>
          <w:rFonts w:ascii="Arial" w:hAnsi="Arial" w:cs="Arial"/>
          <w:sz w:val="24"/>
          <w:szCs w:val="24"/>
        </w:rPr>
        <w:t>02</w:t>
      </w:r>
      <w:r w:rsidR="0060180D">
        <w:rPr>
          <w:rFonts w:ascii="Arial" w:hAnsi="Arial" w:cs="Arial"/>
          <w:sz w:val="24"/>
          <w:szCs w:val="24"/>
        </w:rPr>
        <w:t>2</w:t>
      </w:r>
      <w:r w:rsidRPr="00BF0E75">
        <w:rPr>
          <w:rFonts w:ascii="Arial" w:hAnsi="Arial" w:cs="Arial"/>
          <w:sz w:val="24"/>
          <w:szCs w:val="24"/>
        </w:rPr>
        <w:t xml:space="preserve">, na forma da </w:t>
      </w:r>
      <w:r w:rsidR="0060180D">
        <w:rPr>
          <w:rFonts w:ascii="Arial" w:hAnsi="Arial" w:cs="Arial"/>
          <w:sz w:val="24"/>
          <w:szCs w:val="24"/>
        </w:rPr>
        <w:t>L</w:t>
      </w:r>
      <w:r w:rsidR="00A05A87">
        <w:rPr>
          <w:rFonts w:ascii="Arial" w:hAnsi="Arial" w:cs="Arial"/>
          <w:sz w:val="24"/>
          <w:szCs w:val="24"/>
        </w:rPr>
        <w:t>ei.</w:t>
      </w:r>
    </w:p>
    <w:p w14:paraId="52A8CDE2" w14:textId="77777777" w:rsidR="00EB162E" w:rsidRPr="00BF0E75" w:rsidRDefault="00EB162E" w:rsidP="00E86DD8">
      <w:pPr>
        <w:pStyle w:val="Corpodetexto"/>
        <w:ind w:left="0"/>
        <w:jc w:val="both"/>
        <w:rPr>
          <w:rFonts w:ascii="Arial" w:hAnsi="Arial" w:cs="Arial"/>
          <w:sz w:val="24"/>
          <w:szCs w:val="24"/>
        </w:rPr>
      </w:pPr>
    </w:p>
    <w:p w14:paraId="30EF43F9" w14:textId="77777777" w:rsidR="00EB162E" w:rsidRPr="00BF0E75" w:rsidRDefault="00EB162E" w:rsidP="00E86DD8">
      <w:pPr>
        <w:pStyle w:val="Corpodetexto"/>
        <w:ind w:left="0"/>
        <w:jc w:val="both"/>
        <w:rPr>
          <w:rFonts w:ascii="Arial" w:hAnsi="Arial" w:cs="Arial"/>
          <w:sz w:val="24"/>
          <w:szCs w:val="24"/>
        </w:rPr>
      </w:pPr>
      <w:r w:rsidRPr="00BF0E75">
        <w:rPr>
          <w:rFonts w:ascii="Arial" w:hAnsi="Arial" w:cs="Arial"/>
          <w:sz w:val="24"/>
          <w:szCs w:val="24"/>
        </w:rPr>
        <w:t>Atenciosamente.</w:t>
      </w:r>
    </w:p>
    <w:p w14:paraId="660F7E5F" w14:textId="77777777" w:rsidR="00EB162E" w:rsidRPr="00BF0E75" w:rsidRDefault="00EB162E" w:rsidP="00EB162E">
      <w:pPr>
        <w:pStyle w:val="Corpodetexto"/>
        <w:ind w:left="0"/>
        <w:jc w:val="both"/>
        <w:rPr>
          <w:rFonts w:ascii="Arial" w:hAnsi="Arial" w:cs="Arial"/>
          <w:sz w:val="24"/>
          <w:szCs w:val="24"/>
        </w:rPr>
      </w:pPr>
    </w:p>
    <w:p w14:paraId="1D076219" w14:textId="77777777" w:rsidR="00EB162E" w:rsidRPr="00BF0E75" w:rsidRDefault="00EB162E" w:rsidP="00EB162E">
      <w:pPr>
        <w:rPr>
          <w:rFonts w:ascii="Arial" w:hAnsi="Arial" w:cs="Arial"/>
          <w:sz w:val="24"/>
          <w:szCs w:val="24"/>
        </w:rPr>
      </w:pPr>
    </w:p>
    <w:p w14:paraId="3F4B1ACB" w14:textId="77777777" w:rsidR="00EB162E" w:rsidRPr="00BF0E75" w:rsidRDefault="00EB162E" w:rsidP="00EB162E">
      <w:pPr>
        <w:rPr>
          <w:rFonts w:ascii="Arial" w:hAnsi="Arial" w:cs="Arial"/>
          <w:sz w:val="24"/>
          <w:szCs w:val="24"/>
        </w:rPr>
      </w:pPr>
    </w:p>
    <w:p w14:paraId="3F4FC30D" w14:textId="77777777" w:rsidR="00EB162E" w:rsidRPr="00BF0E75" w:rsidRDefault="00EB162E" w:rsidP="00EB162E">
      <w:pPr>
        <w:rPr>
          <w:rFonts w:ascii="Arial" w:hAnsi="Arial" w:cs="Arial"/>
          <w:sz w:val="24"/>
          <w:szCs w:val="24"/>
        </w:rPr>
      </w:pPr>
    </w:p>
    <w:p w14:paraId="71FA9360" w14:textId="77777777" w:rsidR="00EB162E" w:rsidRPr="00BF0E75" w:rsidRDefault="00EB162E" w:rsidP="00EB162E">
      <w:pPr>
        <w:rPr>
          <w:rFonts w:ascii="Arial" w:hAnsi="Arial" w:cs="Arial"/>
          <w:sz w:val="24"/>
          <w:szCs w:val="24"/>
        </w:rPr>
      </w:pPr>
    </w:p>
    <w:p w14:paraId="34F4B8EB" w14:textId="77777777" w:rsidR="00EB162E" w:rsidRPr="00BF0E75" w:rsidRDefault="00EB162E" w:rsidP="00EB162E">
      <w:pPr>
        <w:rPr>
          <w:rFonts w:ascii="Arial" w:hAnsi="Arial" w:cs="Arial"/>
          <w:sz w:val="24"/>
          <w:szCs w:val="24"/>
        </w:rPr>
      </w:pPr>
    </w:p>
    <w:p w14:paraId="2B66F0B4" w14:textId="77777777" w:rsidR="00EB162E" w:rsidRPr="00BF0E75" w:rsidRDefault="00EB162E" w:rsidP="00EB162E">
      <w:pPr>
        <w:rPr>
          <w:rFonts w:ascii="Arial" w:hAnsi="Arial" w:cs="Arial"/>
          <w:sz w:val="24"/>
          <w:szCs w:val="24"/>
        </w:rPr>
      </w:pPr>
    </w:p>
    <w:p w14:paraId="272D015C" w14:textId="77777777" w:rsidR="00EB162E" w:rsidRPr="00BF0E75" w:rsidRDefault="00EB162E" w:rsidP="00EB162E">
      <w:pPr>
        <w:rPr>
          <w:rFonts w:ascii="Arial" w:hAnsi="Arial" w:cs="Arial"/>
          <w:sz w:val="24"/>
          <w:szCs w:val="24"/>
        </w:rPr>
      </w:pPr>
    </w:p>
    <w:p w14:paraId="0499E358" w14:textId="77777777" w:rsidR="00EB162E" w:rsidRPr="00BF0E75" w:rsidRDefault="00EB162E" w:rsidP="00EB162E">
      <w:pPr>
        <w:rPr>
          <w:rFonts w:ascii="Arial" w:hAnsi="Arial" w:cs="Arial"/>
          <w:sz w:val="24"/>
          <w:szCs w:val="24"/>
        </w:rPr>
      </w:pPr>
    </w:p>
    <w:p w14:paraId="578B8438" w14:textId="77777777" w:rsidR="00E86DD8" w:rsidRDefault="00934454" w:rsidP="00934454">
      <w:pPr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                                                               </w:t>
      </w:r>
    </w:p>
    <w:p w14:paraId="53BE7292" w14:textId="77777777" w:rsidR="00E86DD8" w:rsidRDefault="00E86DD8" w:rsidP="00934454">
      <w:pPr>
        <w:ind w:left="0"/>
        <w:rPr>
          <w:rFonts w:ascii="Arial" w:hAnsi="Arial" w:cs="Arial"/>
          <w:sz w:val="24"/>
          <w:szCs w:val="24"/>
        </w:rPr>
      </w:pPr>
    </w:p>
    <w:p w14:paraId="3FC17143" w14:textId="77777777" w:rsidR="00E86DD8" w:rsidRDefault="00E86DD8" w:rsidP="00934454">
      <w:pPr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</w:p>
    <w:p w14:paraId="4B84BDF7" w14:textId="00A3BF29" w:rsidR="00EB162E" w:rsidRPr="004B4A5B" w:rsidRDefault="00E86DD8" w:rsidP="00934454">
      <w:pPr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</w:t>
      </w:r>
      <w:r w:rsidR="00934454">
        <w:rPr>
          <w:rFonts w:ascii="Arial" w:hAnsi="Arial" w:cs="Arial"/>
          <w:sz w:val="24"/>
          <w:szCs w:val="24"/>
        </w:rPr>
        <w:t xml:space="preserve"> </w:t>
      </w:r>
      <w:r w:rsidR="00EB162E" w:rsidRPr="004B4A5B">
        <w:rPr>
          <w:rFonts w:ascii="Arial" w:hAnsi="Arial" w:cs="Arial"/>
          <w:b/>
          <w:sz w:val="24"/>
          <w:szCs w:val="24"/>
        </w:rPr>
        <w:t>ANEXO I</w:t>
      </w:r>
    </w:p>
    <w:p w14:paraId="3E788525" w14:textId="77777777" w:rsidR="00EB162E" w:rsidRPr="004B4A5B" w:rsidRDefault="00EB162E" w:rsidP="00EB162E">
      <w:pPr>
        <w:ind w:left="833"/>
        <w:jc w:val="center"/>
        <w:rPr>
          <w:rFonts w:ascii="Arial" w:hAnsi="Arial" w:cs="Arial"/>
          <w:b/>
          <w:sz w:val="24"/>
          <w:szCs w:val="24"/>
        </w:rPr>
      </w:pPr>
      <w:r w:rsidRPr="004B4A5B">
        <w:rPr>
          <w:rFonts w:ascii="Arial" w:hAnsi="Arial" w:cs="Arial"/>
          <w:b/>
          <w:sz w:val="24"/>
          <w:szCs w:val="24"/>
        </w:rPr>
        <w:t>TERMO DE REFERÊNCIA</w:t>
      </w:r>
    </w:p>
    <w:p w14:paraId="3098C32B" w14:textId="77777777" w:rsidR="00EB162E" w:rsidRPr="004B4A5B" w:rsidRDefault="00EB162E" w:rsidP="00EB162E">
      <w:pPr>
        <w:ind w:left="833"/>
        <w:jc w:val="center"/>
        <w:rPr>
          <w:rFonts w:ascii="Arial" w:hAnsi="Arial" w:cs="Arial"/>
          <w:b/>
          <w:sz w:val="24"/>
          <w:szCs w:val="24"/>
        </w:rPr>
      </w:pPr>
      <w:r w:rsidRPr="004B4A5B">
        <w:rPr>
          <w:rFonts w:ascii="Arial" w:hAnsi="Arial" w:cs="Arial"/>
          <w:b/>
          <w:sz w:val="24"/>
          <w:szCs w:val="24"/>
        </w:rPr>
        <w:t>COMPRAS E SERVIÇOS COMUNS</w:t>
      </w:r>
      <w:r w:rsidR="00D70F38">
        <w:rPr>
          <w:rFonts w:ascii="Arial" w:hAnsi="Arial" w:cs="Arial"/>
          <w:b/>
          <w:sz w:val="24"/>
          <w:szCs w:val="24"/>
        </w:rPr>
        <w:t>/</w:t>
      </w:r>
      <w:r>
        <w:rPr>
          <w:rFonts w:ascii="Arial" w:hAnsi="Arial" w:cs="Arial"/>
          <w:b/>
          <w:sz w:val="24"/>
          <w:szCs w:val="24"/>
        </w:rPr>
        <w:t>MATERIAIS DE ESCRITÓRIO</w:t>
      </w:r>
    </w:p>
    <w:p w14:paraId="6F842395" w14:textId="77777777" w:rsidR="00EB162E" w:rsidRPr="004B4A5B" w:rsidRDefault="00EB162E" w:rsidP="00EB162E">
      <w:pPr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3B55F89A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6C2EEDF4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>01 – INTRODUÇÃO</w:t>
      </w:r>
      <w:r>
        <w:rPr>
          <w:rFonts w:ascii="Arial" w:hAnsi="Arial" w:cs="Arial"/>
          <w:sz w:val="24"/>
          <w:szCs w:val="24"/>
        </w:rPr>
        <w:t>.</w:t>
      </w:r>
      <w:r w:rsidRPr="004B4A5B">
        <w:rPr>
          <w:rFonts w:ascii="Arial" w:hAnsi="Arial" w:cs="Arial"/>
          <w:sz w:val="24"/>
          <w:szCs w:val="24"/>
        </w:rPr>
        <w:t xml:space="preserve"> A Câmara Municipal de </w:t>
      </w:r>
      <w:r>
        <w:rPr>
          <w:rFonts w:ascii="Arial" w:hAnsi="Arial" w:cs="Arial"/>
          <w:sz w:val="24"/>
          <w:szCs w:val="24"/>
        </w:rPr>
        <w:t>Água Doce do Norte</w:t>
      </w:r>
      <w:r w:rsidRPr="004B4A5B">
        <w:rPr>
          <w:rFonts w:ascii="Arial" w:hAnsi="Arial" w:cs="Arial"/>
          <w:sz w:val="24"/>
          <w:szCs w:val="24"/>
        </w:rPr>
        <w:t xml:space="preserve"> pretende adquirir, com base na Lei nº 8.666/93, e nas demais normas legais e regulamentares pertinentes ou outras que vierem a substituí-las, material de escritório para a Câmara Municipal de </w:t>
      </w:r>
      <w:r>
        <w:rPr>
          <w:rFonts w:ascii="Arial" w:hAnsi="Arial" w:cs="Arial"/>
          <w:sz w:val="24"/>
          <w:szCs w:val="24"/>
        </w:rPr>
        <w:t>Água Doce do Norte</w:t>
      </w:r>
      <w:r w:rsidRPr="004B4A5B">
        <w:rPr>
          <w:rFonts w:ascii="Arial" w:hAnsi="Arial" w:cs="Arial"/>
          <w:sz w:val="24"/>
          <w:szCs w:val="24"/>
        </w:rPr>
        <w:t xml:space="preserve">. </w:t>
      </w:r>
    </w:p>
    <w:p w14:paraId="5F6BAAD1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4084F376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>02 – OBJETO</w:t>
      </w:r>
      <w:r>
        <w:rPr>
          <w:rFonts w:ascii="Arial" w:hAnsi="Arial" w:cs="Arial"/>
          <w:sz w:val="24"/>
          <w:szCs w:val="24"/>
        </w:rPr>
        <w:t>.</w:t>
      </w:r>
      <w:r w:rsidRPr="004B4A5B">
        <w:rPr>
          <w:rFonts w:ascii="Arial" w:hAnsi="Arial" w:cs="Arial"/>
          <w:sz w:val="24"/>
          <w:szCs w:val="24"/>
        </w:rPr>
        <w:t xml:space="preserve"> O presente Termo de Referência tem por objeto a aquisição de material de escritório para a Câmara Municipal de </w:t>
      </w:r>
      <w:r>
        <w:rPr>
          <w:rFonts w:ascii="Arial" w:hAnsi="Arial" w:cs="Arial"/>
          <w:sz w:val="24"/>
          <w:szCs w:val="24"/>
        </w:rPr>
        <w:t>Água Doce do Norte/ES</w:t>
      </w:r>
      <w:r w:rsidRPr="004B4A5B">
        <w:rPr>
          <w:rFonts w:ascii="Arial" w:hAnsi="Arial" w:cs="Arial"/>
          <w:sz w:val="24"/>
          <w:szCs w:val="24"/>
        </w:rPr>
        <w:t xml:space="preserve">. </w:t>
      </w:r>
    </w:p>
    <w:p w14:paraId="477CC00C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17E05F75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>03 – JUSTIFICATIVA</w:t>
      </w:r>
      <w:r>
        <w:rPr>
          <w:rFonts w:ascii="Arial" w:hAnsi="Arial" w:cs="Arial"/>
          <w:sz w:val="24"/>
          <w:szCs w:val="24"/>
        </w:rPr>
        <w:t>.</w:t>
      </w:r>
      <w:r w:rsidRPr="004B4A5B">
        <w:rPr>
          <w:rFonts w:ascii="Arial" w:hAnsi="Arial" w:cs="Arial"/>
          <w:sz w:val="24"/>
          <w:szCs w:val="24"/>
        </w:rPr>
        <w:t xml:space="preserve"> A aquisição de material de escritório de uso rotineiro e indispensável à manutenção das atividades técnicas e administrativas, visa a atender à reposição de estoques, conforme demanda dos diversos setores da Câmara Municipal. A inexistência desse material para ser disponibilizado às diversas áreas inviabilizaria o desenvolvimento dos trabalhos legislativos.</w:t>
      </w:r>
    </w:p>
    <w:p w14:paraId="15BACFD7" w14:textId="77777777" w:rsidR="00EB162E" w:rsidRPr="004B4A5B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3AC437C2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 xml:space="preserve">05 – GARANTIA </w:t>
      </w:r>
    </w:p>
    <w:p w14:paraId="149BE05A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 xml:space="preserve">5.1 – Constatado qualquer irregularidade, divergências com as especificações do </w:t>
      </w:r>
      <w:r>
        <w:rPr>
          <w:rFonts w:ascii="Arial" w:hAnsi="Arial" w:cs="Arial"/>
          <w:sz w:val="24"/>
          <w:szCs w:val="24"/>
        </w:rPr>
        <w:t>Termo de Referência</w:t>
      </w:r>
      <w:r w:rsidRPr="004B4A5B">
        <w:rPr>
          <w:rFonts w:ascii="Arial" w:hAnsi="Arial" w:cs="Arial"/>
          <w:sz w:val="24"/>
          <w:szCs w:val="24"/>
        </w:rPr>
        <w:t>, materiais com defeitos ou imperfeições, a empresa Contrata, deverá em até 07 (sete) dias úteis, sanar todo e qualquer tipo de problema, até a emissão de atestado de aceite de todos os materiais objetos dest</w:t>
      </w:r>
      <w:r>
        <w:rPr>
          <w:rFonts w:ascii="Arial" w:hAnsi="Arial" w:cs="Arial"/>
          <w:sz w:val="24"/>
          <w:szCs w:val="24"/>
        </w:rPr>
        <w:t>e processo</w:t>
      </w:r>
      <w:r w:rsidRPr="004B4A5B">
        <w:rPr>
          <w:rFonts w:ascii="Arial" w:hAnsi="Arial" w:cs="Arial"/>
          <w:sz w:val="24"/>
          <w:szCs w:val="24"/>
        </w:rPr>
        <w:t xml:space="preserve">. </w:t>
      </w:r>
    </w:p>
    <w:p w14:paraId="3AFA8C20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38DE80A4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>06 - DO PRAZO PARA ENTREGA</w:t>
      </w:r>
      <w:r>
        <w:rPr>
          <w:rFonts w:ascii="Arial" w:hAnsi="Arial" w:cs="Arial"/>
          <w:sz w:val="24"/>
          <w:szCs w:val="24"/>
        </w:rPr>
        <w:t xml:space="preserve"> - </w:t>
      </w:r>
    </w:p>
    <w:p w14:paraId="4AF9E553" w14:textId="6A7C1815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 xml:space="preserve"> A)</w:t>
      </w:r>
      <w:r>
        <w:rPr>
          <w:rFonts w:ascii="Arial" w:hAnsi="Arial" w:cs="Arial"/>
          <w:sz w:val="24"/>
          <w:szCs w:val="24"/>
        </w:rPr>
        <w:t xml:space="preserve"> </w:t>
      </w:r>
      <w:r w:rsidRPr="00BF0E75">
        <w:rPr>
          <w:rFonts w:ascii="Arial" w:hAnsi="Arial" w:cs="Arial"/>
          <w:sz w:val="24"/>
          <w:szCs w:val="24"/>
        </w:rPr>
        <w:t xml:space="preserve">Após, o recebimento da nota da solicitação de entrega dos produtos, o fornecedor terá o prazo máximo de </w:t>
      </w:r>
      <w:r>
        <w:rPr>
          <w:rFonts w:ascii="Arial" w:hAnsi="Arial" w:cs="Arial"/>
          <w:sz w:val="24"/>
          <w:szCs w:val="24"/>
        </w:rPr>
        <w:t>10</w:t>
      </w:r>
      <w:r w:rsidRPr="00BF0E75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dez</w:t>
      </w:r>
      <w:r w:rsidRPr="00BF0E75">
        <w:rPr>
          <w:rFonts w:ascii="Arial" w:hAnsi="Arial" w:cs="Arial"/>
          <w:sz w:val="24"/>
          <w:szCs w:val="24"/>
        </w:rPr>
        <w:t>) dias corridos, para entregar os produtos no Almoxarifado da Câmara Municipal, sit</w:t>
      </w:r>
      <w:r w:rsidR="00B1198F">
        <w:rPr>
          <w:rFonts w:ascii="Arial" w:hAnsi="Arial" w:cs="Arial"/>
          <w:sz w:val="24"/>
          <w:szCs w:val="24"/>
        </w:rPr>
        <w:t>uado</w:t>
      </w:r>
      <w:r w:rsidRPr="00BF0E75">
        <w:rPr>
          <w:rFonts w:ascii="Arial" w:hAnsi="Arial" w:cs="Arial"/>
          <w:sz w:val="24"/>
          <w:szCs w:val="24"/>
        </w:rPr>
        <w:t xml:space="preserve"> a Rua </w:t>
      </w:r>
      <w:proofErr w:type="spellStart"/>
      <w:r w:rsidRPr="00BF0E75">
        <w:rPr>
          <w:rFonts w:ascii="Arial" w:hAnsi="Arial" w:cs="Arial"/>
          <w:sz w:val="24"/>
          <w:szCs w:val="24"/>
        </w:rPr>
        <w:t>Alacy</w:t>
      </w:r>
      <w:proofErr w:type="spellEnd"/>
      <w:r w:rsidRPr="00BF0E75">
        <w:rPr>
          <w:rFonts w:ascii="Arial" w:hAnsi="Arial" w:cs="Arial"/>
          <w:sz w:val="24"/>
          <w:szCs w:val="24"/>
        </w:rPr>
        <w:t xml:space="preserve"> Costa, nº </w:t>
      </w:r>
      <w:r w:rsidR="00FF53D5">
        <w:rPr>
          <w:rFonts w:ascii="Arial" w:hAnsi="Arial" w:cs="Arial"/>
          <w:sz w:val="24"/>
          <w:szCs w:val="24"/>
        </w:rPr>
        <w:t>144</w:t>
      </w:r>
      <w:r w:rsidRPr="00BF0E75">
        <w:rPr>
          <w:rFonts w:ascii="Arial" w:hAnsi="Arial" w:cs="Arial"/>
          <w:sz w:val="24"/>
          <w:szCs w:val="24"/>
        </w:rPr>
        <w:t xml:space="preserve">, Centro, Água Doce do </w:t>
      </w:r>
      <w:proofErr w:type="spellStart"/>
      <w:r w:rsidRPr="00BF0E75">
        <w:rPr>
          <w:rFonts w:ascii="Arial" w:hAnsi="Arial" w:cs="Arial"/>
          <w:sz w:val="24"/>
          <w:szCs w:val="24"/>
        </w:rPr>
        <w:t>Norte</w:t>
      </w:r>
      <w:r w:rsidR="00F52D15">
        <w:rPr>
          <w:rFonts w:ascii="Arial" w:hAnsi="Arial" w:cs="Arial"/>
          <w:sz w:val="24"/>
          <w:szCs w:val="24"/>
        </w:rPr>
        <w:t>-</w:t>
      </w:r>
      <w:r w:rsidRPr="00BF0E75">
        <w:rPr>
          <w:rFonts w:ascii="Arial" w:hAnsi="Arial" w:cs="Arial"/>
          <w:sz w:val="24"/>
          <w:szCs w:val="24"/>
        </w:rPr>
        <w:t>E</w:t>
      </w:r>
      <w:r w:rsidR="000A3D15">
        <w:rPr>
          <w:rFonts w:ascii="Arial" w:hAnsi="Arial" w:cs="Arial"/>
          <w:sz w:val="24"/>
          <w:szCs w:val="24"/>
        </w:rPr>
        <w:t>S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6FDF8182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 xml:space="preserve"> </w:t>
      </w:r>
    </w:p>
    <w:p w14:paraId="6C7848B1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4B4A5B">
        <w:rPr>
          <w:rFonts w:ascii="Arial" w:hAnsi="Arial" w:cs="Arial"/>
          <w:sz w:val="24"/>
          <w:szCs w:val="24"/>
        </w:rPr>
        <w:t>) Caso na data da entrega dos itens mencionados na alínea “</w:t>
      </w:r>
      <w:r>
        <w:rPr>
          <w:rFonts w:ascii="Arial" w:hAnsi="Arial" w:cs="Arial"/>
          <w:sz w:val="24"/>
          <w:szCs w:val="24"/>
        </w:rPr>
        <w:t>A</w:t>
      </w:r>
      <w:r w:rsidRPr="004B4A5B">
        <w:rPr>
          <w:rFonts w:ascii="Arial" w:hAnsi="Arial" w:cs="Arial"/>
          <w:sz w:val="24"/>
          <w:szCs w:val="24"/>
        </w:rPr>
        <w:t>” seja observado qualquer irregularidade, falha ou erro ao que foi solicitado, a empresa Contratada terá o prazo de 7 (sete) dias úteis para saná-los, s</w:t>
      </w:r>
      <w:r>
        <w:rPr>
          <w:rFonts w:ascii="Arial" w:hAnsi="Arial" w:cs="Arial"/>
          <w:sz w:val="24"/>
          <w:szCs w:val="24"/>
        </w:rPr>
        <w:t>ob pena de sanções previstas na Lei 8.666/93 e suas alterações</w:t>
      </w:r>
      <w:r w:rsidRPr="004B4A5B">
        <w:rPr>
          <w:rFonts w:ascii="Arial" w:hAnsi="Arial" w:cs="Arial"/>
          <w:sz w:val="24"/>
          <w:szCs w:val="24"/>
        </w:rPr>
        <w:t>.</w:t>
      </w:r>
    </w:p>
    <w:p w14:paraId="4FC254D8" w14:textId="77777777" w:rsidR="00934454" w:rsidRDefault="00934454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5D89A0DD" w14:textId="496556DE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 xml:space="preserve"> D)</w:t>
      </w:r>
      <w:r>
        <w:rPr>
          <w:rFonts w:ascii="Arial" w:hAnsi="Arial" w:cs="Arial"/>
          <w:sz w:val="24"/>
          <w:szCs w:val="24"/>
        </w:rPr>
        <w:t xml:space="preserve"> </w:t>
      </w:r>
      <w:r w:rsidRPr="004B4A5B">
        <w:rPr>
          <w:rFonts w:ascii="Arial" w:hAnsi="Arial" w:cs="Arial"/>
          <w:sz w:val="24"/>
          <w:szCs w:val="24"/>
        </w:rPr>
        <w:t xml:space="preserve">Os objetos deverão no ato da entrega, estarem devidamente lacrados e acondicionados nas caixas originais de fábrica. </w:t>
      </w:r>
    </w:p>
    <w:p w14:paraId="03ED3427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3DF664EE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>07 - DEMAIS DEVERES DA CONTRATADA A Empresa contratada deverá cumprir todas e quaisquer obrigações prev</w:t>
      </w:r>
      <w:r>
        <w:rPr>
          <w:rFonts w:ascii="Arial" w:hAnsi="Arial" w:cs="Arial"/>
          <w:sz w:val="24"/>
          <w:szCs w:val="24"/>
        </w:rPr>
        <w:t>istas neste Termo de Referência</w:t>
      </w:r>
      <w:r w:rsidRPr="004B4A5B">
        <w:rPr>
          <w:rFonts w:ascii="Arial" w:hAnsi="Arial" w:cs="Arial"/>
          <w:sz w:val="24"/>
          <w:szCs w:val="24"/>
        </w:rPr>
        <w:t>.</w:t>
      </w:r>
    </w:p>
    <w:p w14:paraId="308AD11C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5884E00F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lastRenderedPageBreak/>
        <w:t xml:space="preserve"> 08 – PROPOSTA A melhor proposta será aquela que apresentar o menor preço</w:t>
      </w:r>
      <w:r w:rsidR="00FF53D5">
        <w:rPr>
          <w:rFonts w:ascii="Arial" w:hAnsi="Arial" w:cs="Arial"/>
          <w:sz w:val="24"/>
          <w:szCs w:val="24"/>
        </w:rPr>
        <w:t xml:space="preserve"> por item</w:t>
      </w:r>
      <w:r w:rsidRPr="004B4A5B">
        <w:rPr>
          <w:rFonts w:ascii="Arial" w:hAnsi="Arial" w:cs="Arial"/>
          <w:sz w:val="24"/>
          <w:szCs w:val="24"/>
        </w:rPr>
        <w:t xml:space="preserve">. </w:t>
      </w:r>
    </w:p>
    <w:p w14:paraId="7C9484D3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68B889A3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 xml:space="preserve"> 09 - DA CONTRATAÇÃO</w:t>
      </w:r>
    </w:p>
    <w:p w14:paraId="0A851D24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 xml:space="preserve"> A) A contratação decorrente desta licitação será formalizada mediante</w:t>
      </w:r>
      <w:r>
        <w:rPr>
          <w:rFonts w:ascii="Arial" w:hAnsi="Arial" w:cs="Arial"/>
          <w:sz w:val="24"/>
          <w:szCs w:val="24"/>
        </w:rPr>
        <w:t xml:space="preserve"> a Emissão da Nota de Empenho, bem como da Ordem de Entrega dos Materiais. </w:t>
      </w:r>
      <w:r w:rsidRPr="004B4A5B">
        <w:rPr>
          <w:rFonts w:ascii="Arial" w:hAnsi="Arial" w:cs="Arial"/>
          <w:sz w:val="24"/>
          <w:szCs w:val="24"/>
        </w:rPr>
        <w:t xml:space="preserve"> </w:t>
      </w:r>
    </w:p>
    <w:p w14:paraId="2FBBA946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4D59A8F0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 xml:space="preserve"> B) Se, por ocasião da formalização do contrato, as certidões de regularidade de débito do adjudicatário perante o Sistema de Seguridade Social (INSS), Certidão Negativa de Débitos Trabalhistas - CNDT ou Positiva de Débitos Trabalhistas com Efeitos de Negativa, o Fundo de Garantia por Tempo de Serviço (FGTS) e a Fazenda Nacional, estiverem com os prazos de validade vencidos, a Câmara Municipal de </w:t>
      </w:r>
      <w:r>
        <w:rPr>
          <w:rFonts w:ascii="Arial" w:hAnsi="Arial" w:cs="Arial"/>
          <w:sz w:val="24"/>
          <w:szCs w:val="24"/>
        </w:rPr>
        <w:t>Água Doce do Norte</w:t>
      </w:r>
      <w:r w:rsidRPr="004B4A5B">
        <w:rPr>
          <w:rFonts w:ascii="Arial" w:hAnsi="Arial" w:cs="Arial"/>
          <w:sz w:val="24"/>
          <w:szCs w:val="24"/>
        </w:rPr>
        <w:t xml:space="preserve"> verificará a situação por meio eletrônico hábil de informações, certificando nos autos do processo a regularidade e anexando os documentos passíveis de obtenção por tais meios, salvo impossibilidade devidamente justificada.</w:t>
      </w:r>
    </w:p>
    <w:p w14:paraId="03B2D61C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7ECC9841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4B4A5B">
        <w:rPr>
          <w:rFonts w:ascii="Arial" w:hAnsi="Arial" w:cs="Arial"/>
          <w:sz w:val="24"/>
          <w:szCs w:val="24"/>
        </w:rPr>
        <w:t xml:space="preserve">C) Se não for possível atualizá-las por meio eletrônico hábil de informações, o </w:t>
      </w:r>
      <w:r>
        <w:rPr>
          <w:rFonts w:ascii="Arial" w:hAnsi="Arial" w:cs="Arial"/>
          <w:sz w:val="24"/>
          <w:szCs w:val="24"/>
        </w:rPr>
        <w:t>contratado</w:t>
      </w:r>
      <w:r w:rsidRPr="004B4A5B">
        <w:rPr>
          <w:rFonts w:ascii="Arial" w:hAnsi="Arial" w:cs="Arial"/>
          <w:sz w:val="24"/>
          <w:szCs w:val="24"/>
        </w:rPr>
        <w:t xml:space="preserve"> será notificado para, no prazo de cinco dias úteis, comprovar a situação de regularidade de que trata o item 09 Alínea “B”, mediante a apresentação das certidões respectivas com prazos de validade em vigência, sob pena da contratação não se realizar. </w:t>
      </w:r>
    </w:p>
    <w:p w14:paraId="09F9FCA3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565DB8FA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Pr="004B4A5B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4B4A5B">
        <w:rPr>
          <w:rFonts w:ascii="Arial" w:hAnsi="Arial" w:cs="Arial"/>
          <w:sz w:val="24"/>
          <w:szCs w:val="24"/>
        </w:rPr>
        <w:t>A Empresa contratada se obriga a manter, durante toda a execução do contrato, compatibilidade com as obrigações assumidas, assim como todas as condições de habilitação e qualificação, exigidas n</w:t>
      </w:r>
      <w:r>
        <w:rPr>
          <w:rFonts w:ascii="Arial" w:hAnsi="Arial" w:cs="Arial"/>
          <w:sz w:val="24"/>
          <w:szCs w:val="24"/>
        </w:rPr>
        <w:t>a Legislação</w:t>
      </w:r>
      <w:r w:rsidRPr="004B4A5B">
        <w:rPr>
          <w:rFonts w:ascii="Arial" w:hAnsi="Arial" w:cs="Arial"/>
          <w:sz w:val="24"/>
          <w:szCs w:val="24"/>
        </w:rPr>
        <w:t>, apresentando documentação revalidada se, no curso do contrato, algum documento perder a validade.</w:t>
      </w:r>
    </w:p>
    <w:p w14:paraId="648E3EC3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400AA6EA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Pr="004B4A5B">
        <w:rPr>
          <w:rFonts w:ascii="Arial" w:hAnsi="Arial" w:cs="Arial"/>
          <w:sz w:val="24"/>
          <w:szCs w:val="24"/>
        </w:rPr>
        <w:t>) O prazo de vigência do contrato será contado a partir da data de sua assinatura e seu término dar-se-á quando todas as obrigações forem cumpridas.</w:t>
      </w:r>
    </w:p>
    <w:p w14:paraId="73B2444F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18F37AB8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Pr="004B4A5B">
        <w:rPr>
          <w:rFonts w:ascii="Arial" w:hAnsi="Arial" w:cs="Arial"/>
          <w:sz w:val="24"/>
          <w:szCs w:val="24"/>
        </w:rPr>
        <w:t xml:space="preserve">) O Contrato poderá ser alterado nos termos do disposto no artigo 65 da Lei nº 8.666/93. </w:t>
      </w:r>
    </w:p>
    <w:p w14:paraId="4FB7AD99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548BAEBB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</w:t>
      </w:r>
      <w:r w:rsidRPr="004B4A5B">
        <w:rPr>
          <w:rFonts w:ascii="Arial" w:hAnsi="Arial" w:cs="Arial"/>
          <w:sz w:val="24"/>
          <w:szCs w:val="24"/>
        </w:rPr>
        <w:t xml:space="preserve">) Cabe à Empresa contratada entregar os produtos elencados em sua proposta e em consonância com o estabelecido no </w:t>
      </w:r>
      <w:r>
        <w:rPr>
          <w:rFonts w:ascii="Arial" w:hAnsi="Arial" w:cs="Arial"/>
          <w:sz w:val="24"/>
          <w:szCs w:val="24"/>
        </w:rPr>
        <w:t>Termo de Referência.</w:t>
      </w:r>
    </w:p>
    <w:p w14:paraId="0DBB2835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60023EC9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</w:t>
      </w:r>
      <w:r w:rsidRPr="004B4A5B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4B4A5B">
        <w:rPr>
          <w:rFonts w:ascii="Arial" w:hAnsi="Arial" w:cs="Arial"/>
          <w:sz w:val="24"/>
          <w:szCs w:val="24"/>
        </w:rPr>
        <w:t>A Empresa contratada é a única responsável, em qualquer caso, por danos ou prejuízos que possam causar a terceiros, sem qualquer responsabilidade de ônus para a contratante pelo ressarcimento.</w:t>
      </w:r>
    </w:p>
    <w:p w14:paraId="512F9470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295E6A59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Pr="004B4A5B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4B4A5B">
        <w:rPr>
          <w:rFonts w:ascii="Arial" w:hAnsi="Arial" w:cs="Arial"/>
          <w:sz w:val="24"/>
          <w:szCs w:val="24"/>
        </w:rPr>
        <w:t xml:space="preserve">A Empresa contratada não poderá transferir direitos ou obrigações, no todo ou em parte, decorrentes deste contrato, sem prévia autorização da contratante. </w:t>
      </w:r>
    </w:p>
    <w:p w14:paraId="2622B41F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1C64D04C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</w:t>
      </w:r>
      <w:r w:rsidRPr="004B4A5B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4B4A5B">
        <w:rPr>
          <w:rFonts w:ascii="Arial" w:hAnsi="Arial" w:cs="Arial"/>
          <w:sz w:val="24"/>
          <w:szCs w:val="24"/>
        </w:rPr>
        <w:t xml:space="preserve">Todas as despesas decorrentes de mão-de-obra, materiais e equipamentos correrão por conta da contratada, assim como as despesas referentes às leis sociais e encargos </w:t>
      </w:r>
      <w:r w:rsidRPr="004B4A5B">
        <w:rPr>
          <w:rFonts w:ascii="Arial" w:hAnsi="Arial" w:cs="Arial"/>
          <w:sz w:val="24"/>
          <w:szCs w:val="24"/>
        </w:rPr>
        <w:lastRenderedPageBreak/>
        <w:t xml:space="preserve">trabalhistas, bem como quaisquer danos causados à terceiros, correndo ainda por sua conta o pagamento de impostos de </w:t>
      </w:r>
      <w:r w:rsidR="00A21480" w:rsidRPr="004B4A5B">
        <w:rPr>
          <w:rFonts w:ascii="Arial" w:hAnsi="Arial" w:cs="Arial"/>
          <w:sz w:val="24"/>
          <w:szCs w:val="24"/>
        </w:rPr>
        <w:t>quaisquer naturezas</w:t>
      </w:r>
      <w:r w:rsidRPr="004B4A5B">
        <w:rPr>
          <w:rFonts w:ascii="Arial" w:hAnsi="Arial" w:cs="Arial"/>
          <w:sz w:val="24"/>
          <w:szCs w:val="24"/>
        </w:rPr>
        <w:t xml:space="preserve"> do contrato. </w:t>
      </w:r>
    </w:p>
    <w:p w14:paraId="6297AE93" w14:textId="77777777" w:rsidR="00EB162E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70113BBB" w14:textId="77777777" w:rsidR="00EB162E" w:rsidRPr="004B4A5B" w:rsidRDefault="00EB162E" w:rsidP="00EB162E">
      <w:pPr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Pr="004B4A5B">
        <w:rPr>
          <w:rFonts w:ascii="Arial" w:hAnsi="Arial" w:cs="Arial"/>
          <w:sz w:val="24"/>
          <w:szCs w:val="24"/>
        </w:rPr>
        <w:t>) As despesas de transporte e entrega dos produtos serão de responsabilidade exclusiva da Empresa Contratada.</w:t>
      </w:r>
    </w:p>
    <w:p w14:paraId="602D5836" w14:textId="77777777" w:rsidR="00EB162E" w:rsidRDefault="00EB162E" w:rsidP="00EB162E">
      <w:pPr>
        <w:ind w:left="0"/>
        <w:jc w:val="center"/>
        <w:rPr>
          <w:rFonts w:ascii="Arial" w:hAnsi="Arial" w:cs="Arial"/>
          <w:b/>
          <w:sz w:val="24"/>
          <w:szCs w:val="24"/>
        </w:rPr>
      </w:pPr>
    </w:p>
    <w:p w14:paraId="469E0362" w14:textId="77777777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Pr="00BF0E75">
        <w:rPr>
          <w:rFonts w:ascii="Arial" w:hAnsi="Arial" w:cs="Arial"/>
          <w:sz w:val="24"/>
          <w:szCs w:val="24"/>
        </w:rPr>
        <w:t>– ESPECIFICAÇÃO E EXECUÇÃO TÉCNICA – A empresa vencedora no processo de licitação deverá fornecer produto de boa qualidade.</w:t>
      </w:r>
    </w:p>
    <w:p w14:paraId="36F4926E" w14:textId="77777777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BF0E75">
        <w:rPr>
          <w:rFonts w:ascii="Arial" w:hAnsi="Arial" w:cs="Arial"/>
          <w:sz w:val="24"/>
          <w:szCs w:val="24"/>
        </w:rPr>
        <w:t xml:space="preserve"> </w:t>
      </w:r>
    </w:p>
    <w:p w14:paraId="5FA258E8" w14:textId="77777777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</w:t>
      </w:r>
      <w:r w:rsidRPr="00BF0E75">
        <w:rPr>
          <w:rFonts w:ascii="Arial" w:hAnsi="Arial" w:cs="Arial"/>
          <w:sz w:val="24"/>
          <w:szCs w:val="24"/>
        </w:rPr>
        <w:t xml:space="preserve">- DA OBRIGAÇÃO DAS PARTES – </w:t>
      </w:r>
    </w:p>
    <w:p w14:paraId="7239990A" w14:textId="714DA847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BF0E75">
        <w:rPr>
          <w:rFonts w:ascii="Arial" w:hAnsi="Arial" w:cs="Arial"/>
          <w:b/>
          <w:sz w:val="24"/>
          <w:szCs w:val="24"/>
        </w:rPr>
        <w:t>A) Do fornecedor dos produtos:</w:t>
      </w:r>
      <w:r w:rsidRPr="00BF0E75">
        <w:rPr>
          <w:rFonts w:ascii="Arial" w:hAnsi="Arial" w:cs="Arial"/>
          <w:sz w:val="24"/>
          <w:szCs w:val="24"/>
        </w:rPr>
        <w:t xml:space="preserve"> - entregar o produto de acordo com o pactuado, não sendo aceito</w:t>
      </w:r>
      <w:r w:rsidR="00D03204">
        <w:rPr>
          <w:rFonts w:ascii="Arial" w:hAnsi="Arial" w:cs="Arial"/>
          <w:sz w:val="24"/>
          <w:szCs w:val="24"/>
        </w:rPr>
        <w:t>,</w:t>
      </w:r>
      <w:r w:rsidRPr="00BF0E75">
        <w:rPr>
          <w:rFonts w:ascii="Arial" w:hAnsi="Arial" w:cs="Arial"/>
          <w:sz w:val="24"/>
          <w:szCs w:val="24"/>
        </w:rPr>
        <w:t xml:space="preserve"> em hipótese alguma</w:t>
      </w:r>
      <w:r w:rsidR="00D03204">
        <w:rPr>
          <w:rFonts w:ascii="Arial" w:hAnsi="Arial" w:cs="Arial"/>
          <w:sz w:val="24"/>
          <w:szCs w:val="24"/>
        </w:rPr>
        <w:t>,</w:t>
      </w:r>
      <w:r w:rsidRPr="00BF0E75">
        <w:rPr>
          <w:rFonts w:ascii="Arial" w:hAnsi="Arial" w:cs="Arial"/>
          <w:sz w:val="24"/>
          <w:szCs w:val="24"/>
        </w:rPr>
        <w:t xml:space="preserve"> produto</w:t>
      </w:r>
      <w:r w:rsidR="009E05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F0E75">
        <w:rPr>
          <w:rFonts w:ascii="Arial" w:hAnsi="Arial" w:cs="Arial"/>
          <w:sz w:val="24"/>
          <w:szCs w:val="24"/>
        </w:rPr>
        <w:t>remanufaturado</w:t>
      </w:r>
      <w:proofErr w:type="spellEnd"/>
      <w:r w:rsidR="009E05AE">
        <w:rPr>
          <w:rFonts w:ascii="Arial" w:hAnsi="Arial" w:cs="Arial"/>
          <w:sz w:val="24"/>
          <w:szCs w:val="24"/>
        </w:rPr>
        <w:t xml:space="preserve">, </w:t>
      </w:r>
      <w:r w:rsidRPr="00BF0E75">
        <w:rPr>
          <w:rFonts w:ascii="Arial" w:hAnsi="Arial" w:cs="Arial"/>
          <w:sz w:val="24"/>
          <w:szCs w:val="24"/>
        </w:rPr>
        <w:t>reciclado ou pirateado</w:t>
      </w:r>
      <w:r>
        <w:rPr>
          <w:rFonts w:ascii="Arial" w:hAnsi="Arial" w:cs="Arial"/>
          <w:sz w:val="24"/>
          <w:szCs w:val="24"/>
        </w:rPr>
        <w:t>, sendo aceito a entrega de produto</w:t>
      </w:r>
      <w:r w:rsidRPr="00BF0E7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similar quando especificado no presente Termo de Referência</w:t>
      </w:r>
      <w:r w:rsidRPr="00BF0E75">
        <w:rPr>
          <w:rFonts w:ascii="Arial" w:hAnsi="Arial" w:cs="Arial"/>
          <w:sz w:val="24"/>
          <w:szCs w:val="24"/>
        </w:rPr>
        <w:t>.</w:t>
      </w:r>
      <w:r w:rsidR="009E05AE">
        <w:rPr>
          <w:rFonts w:ascii="Arial" w:hAnsi="Arial" w:cs="Arial"/>
          <w:sz w:val="24"/>
          <w:szCs w:val="24"/>
        </w:rPr>
        <w:t xml:space="preserve"> -</w:t>
      </w:r>
      <w:r w:rsidRPr="00BF0E75">
        <w:rPr>
          <w:rFonts w:ascii="Arial" w:hAnsi="Arial" w:cs="Arial"/>
          <w:sz w:val="24"/>
          <w:szCs w:val="24"/>
        </w:rPr>
        <w:t>responsabilizar-se por todo o ônus referentes a entrega dos produtos no almoxarifado da Câmara Municipal; - responsabilizar-se pela troca de produtos, ocasionalmente com defeito, efetuando a permuta, no prazo máximo de 05 (cinco) dias úteis, a partir do conhecimento do defeito.</w:t>
      </w:r>
    </w:p>
    <w:p w14:paraId="26B10FE4" w14:textId="6D3DC645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 w:rsidRPr="00BF0E75">
        <w:rPr>
          <w:rFonts w:ascii="Arial" w:hAnsi="Arial" w:cs="Arial"/>
          <w:sz w:val="24"/>
          <w:szCs w:val="24"/>
        </w:rPr>
        <w:t xml:space="preserve"> </w:t>
      </w:r>
      <w:r w:rsidRPr="00BF0E75">
        <w:rPr>
          <w:rFonts w:ascii="Arial" w:hAnsi="Arial" w:cs="Arial"/>
          <w:b/>
          <w:sz w:val="24"/>
          <w:szCs w:val="24"/>
        </w:rPr>
        <w:t>B) Da Câmara Municipal:</w:t>
      </w:r>
      <w:r w:rsidRPr="00BF0E75">
        <w:rPr>
          <w:rFonts w:ascii="Arial" w:hAnsi="Arial" w:cs="Arial"/>
          <w:sz w:val="24"/>
          <w:szCs w:val="24"/>
        </w:rPr>
        <w:t xml:space="preserve"> - proceder o pagamento dos serviços no prazo estabelecido nas Condições de Pagamento. A fiscalização e acompanhamento do contrato serão de responsabilidade do </w:t>
      </w:r>
      <w:r w:rsidR="00A21480" w:rsidRPr="00BF0E75">
        <w:rPr>
          <w:rFonts w:ascii="Arial" w:hAnsi="Arial" w:cs="Arial"/>
          <w:sz w:val="24"/>
          <w:szCs w:val="24"/>
        </w:rPr>
        <w:t>servidor responsável</w:t>
      </w:r>
      <w:r w:rsidRPr="00BF0E75">
        <w:rPr>
          <w:rFonts w:ascii="Arial" w:hAnsi="Arial" w:cs="Arial"/>
          <w:sz w:val="24"/>
          <w:szCs w:val="24"/>
        </w:rPr>
        <w:t xml:space="preserve"> pelo</w:t>
      </w:r>
      <w:r>
        <w:rPr>
          <w:rFonts w:ascii="Arial" w:hAnsi="Arial" w:cs="Arial"/>
          <w:sz w:val="24"/>
          <w:szCs w:val="24"/>
        </w:rPr>
        <w:t xml:space="preserve"> almoxarifado</w:t>
      </w:r>
      <w:r w:rsidRPr="00BF0E75">
        <w:rPr>
          <w:rFonts w:ascii="Arial" w:hAnsi="Arial" w:cs="Arial"/>
          <w:sz w:val="24"/>
          <w:szCs w:val="24"/>
        </w:rPr>
        <w:t xml:space="preserve"> da Câmara Municipal.</w:t>
      </w:r>
    </w:p>
    <w:p w14:paraId="71BB7006" w14:textId="77777777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3EC579FC" w14:textId="5BB9A493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 w:rsidRPr="00BF0E75">
        <w:rPr>
          <w:rFonts w:ascii="Arial" w:hAnsi="Arial" w:cs="Arial"/>
          <w:sz w:val="24"/>
          <w:szCs w:val="24"/>
        </w:rPr>
        <w:t xml:space="preserve"> - PRAZO DE GARANTIA E VALIDADE DOS PRODUTOS - O prazo de garantia e validade dos produtos deverão ser</w:t>
      </w:r>
      <w:r w:rsidR="009E05A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F0E75">
        <w:rPr>
          <w:rFonts w:ascii="Arial" w:hAnsi="Arial" w:cs="Arial"/>
          <w:sz w:val="24"/>
          <w:szCs w:val="24"/>
        </w:rPr>
        <w:t>igua</w:t>
      </w:r>
      <w:r w:rsidR="009B34A9">
        <w:rPr>
          <w:rFonts w:ascii="Arial" w:hAnsi="Arial" w:cs="Arial"/>
          <w:sz w:val="24"/>
          <w:szCs w:val="24"/>
        </w:rPr>
        <w:t>l</w:t>
      </w:r>
      <w:r w:rsidRPr="00BF0E75">
        <w:rPr>
          <w:rFonts w:ascii="Arial" w:hAnsi="Arial" w:cs="Arial"/>
          <w:sz w:val="24"/>
          <w:szCs w:val="24"/>
        </w:rPr>
        <w:t xml:space="preserve"> ou superior</w:t>
      </w:r>
      <w:proofErr w:type="gramEnd"/>
      <w:r w:rsidRPr="00BF0E75">
        <w:rPr>
          <w:rFonts w:ascii="Arial" w:hAnsi="Arial" w:cs="Arial"/>
          <w:sz w:val="24"/>
          <w:szCs w:val="24"/>
        </w:rPr>
        <w:t xml:space="preserve"> a 06 (seis) meses, contados a partir da entrega destes no almoxarifado da Câmara Municipal.</w:t>
      </w:r>
    </w:p>
    <w:p w14:paraId="38E5904A" w14:textId="77777777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59DD3542" w14:textId="77777777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r w:rsidRPr="00BF0E75">
        <w:rPr>
          <w:rFonts w:ascii="Arial" w:hAnsi="Arial" w:cs="Arial"/>
          <w:sz w:val="24"/>
          <w:szCs w:val="24"/>
        </w:rPr>
        <w:t xml:space="preserve"> – CRITÉRIO DE CONTRATAÇÃO DO OBJETO - A forma de contratação dos materiais em questão, deve ser a de menor preço por item. </w:t>
      </w:r>
    </w:p>
    <w:p w14:paraId="1650FEAB" w14:textId="77777777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3C46A9DB" w14:textId="77777777" w:rsidR="00EB162E" w:rsidRPr="00BF0E75" w:rsidRDefault="00EB162E" w:rsidP="00EB162E">
      <w:p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</w:t>
      </w:r>
      <w:r w:rsidRPr="00BF0E75">
        <w:rPr>
          <w:rFonts w:ascii="Arial" w:hAnsi="Arial" w:cs="Arial"/>
          <w:sz w:val="24"/>
          <w:szCs w:val="24"/>
        </w:rPr>
        <w:t xml:space="preserve"> – CONDIÇÕES DE PAGAMENTO - No prazo de até 05 (cinco) dias, será procedido o pagamento, contados a partir da certificação da nota fiscal/fatura, que deverá vir acompanhada dos seguintes documentos: a) Certidão do FGTS-CRF; b) Certidão conjunta de débitos relativos a Tributos Federa</w:t>
      </w:r>
      <w:r w:rsidR="00A358E3">
        <w:rPr>
          <w:rFonts w:ascii="Arial" w:hAnsi="Arial" w:cs="Arial"/>
          <w:sz w:val="24"/>
          <w:szCs w:val="24"/>
        </w:rPr>
        <w:t>is; c) Certidão Negativa de débito</w:t>
      </w:r>
      <w:r w:rsidR="008579A1">
        <w:rPr>
          <w:rFonts w:ascii="Arial" w:hAnsi="Arial" w:cs="Arial"/>
          <w:sz w:val="24"/>
          <w:szCs w:val="24"/>
        </w:rPr>
        <w:t xml:space="preserve"> com a Fazenda Pública Estadual</w:t>
      </w:r>
      <w:r w:rsidRPr="00BF0E75">
        <w:rPr>
          <w:rFonts w:ascii="Arial" w:hAnsi="Arial" w:cs="Arial"/>
          <w:sz w:val="24"/>
          <w:szCs w:val="24"/>
        </w:rPr>
        <w:t>;</w:t>
      </w:r>
      <w:r w:rsidR="008579A1">
        <w:rPr>
          <w:rFonts w:ascii="Arial" w:hAnsi="Arial" w:cs="Arial"/>
          <w:sz w:val="24"/>
          <w:szCs w:val="24"/>
        </w:rPr>
        <w:t xml:space="preserve"> d) Certidão negativa de débitos com a Fazenda Pública do Município onde a empresa tem sua sede</w:t>
      </w:r>
      <w:r w:rsidR="007838B2">
        <w:rPr>
          <w:rFonts w:ascii="Arial" w:hAnsi="Arial" w:cs="Arial"/>
          <w:sz w:val="24"/>
          <w:szCs w:val="24"/>
        </w:rPr>
        <w:t>; e</w:t>
      </w:r>
      <w:r w:rsidRPr="00BF0E75">
        <w:rPr>
          <w:rFonts w:ascii="Arial" w:hAnsi="Arial" w:cs="Arial"/>
          <w:sz w:val="24"/>
          <w:szCs w:val="24"/>
        </w:rPr>
        <w:t xml:space="preserve">) certidão negativa de débitos trabalhistas). </w:t>
      </w:r>
    </w:p>
    <w:p w14:paraId="7DEF1830" w14:textId="77777777" w:rsidR="00EB162E" w:rsidRPr="00BF0E75" w:rsidRDefault="00EB162E" w:rsidP="00EB162E">
      <w:pPr>
        <w:jc w:val="center"/>
        <w:rPr>
          <w:rFonts w:ascii="Arial" w:hAnsi="Arial" w:cs="Arial"/>
          <w:sz w:val="24"/>
          <w:szCs w:val="24"/>
        </w:rPr>
      </w:pPr>
    </w:p>
    <w:p w14:paraId="587FDD47" w14:textId="77777777" w:rsidR="00297DE0" w:rsidRDefault="00297DE0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3C58BFBD" w14:textId="77777777" w:rsidR="00297DE0" w:rsidRDefault="00297DE0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33C0926C" w14:textId="77777777" w:rsidR="00297DE0" w:rsidRDefault="00297DE0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7DBE0E20" w14:textId="77777777" w:rsidR="00297DE0" w:rsidRDefault="00297DE0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7F30DA1B" w14:textId="77777777" w:rsidR="00297DE0" w:rsidRDefault="00297DE0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102C4103" w14:textId="77777777" w:rsidR="00297DE0" w:rsidRDefault="00297DE0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0CC6C5AB" w14:textId="77777777" w:rsidR="00D70F38" w:rsidRDefault="00D70F38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4099DFBA" w14:textId="77777777" w:rsidR="00D70F38" w:rsidRDefault="00D70F38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6A28BBA8" w14:textId="77777777" w:rsidR="0041677B" w:rsidRDefault="0041677B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37B41B1C" w14:textId="77777777" w:rsidR="0041677B" w:rsidRDefault="0041677B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1380DD69" w14:textId="77777777" w:rsidR="0041677B" w:rsidRDefault="0041677B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36AA46CF" w14:textId="610C622A" w:rsidR="008D3ADE" w:rsidRDefault="008B5868" w:rsidP="008B5868">
      <w:pPr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                                </w:t>
      </w:r>
    </w:p>
    <w:p w14:paraId="57F03062" w14:textId="77777777" w:rsidR="008D3ADE" w:rsidRDefault="008D3ADE" w:rsidP="008B5868">
      <w:pPr>
        <w:ind w:left="0"/>
        <w:rPr>
          <w:rFonts w:ascii="Arial" w:hAnsi="Arial" w:cs="Arial"/>
          <w:b/>
          <w:sz w:val="24"/>
          <w:szCs w:val="24"/>
        </w:rPr>
      </w:pPr>
    </w:p>
    <w:p w14:paraId="384F47DD" w14:textId="2A628528" w:rsidR="00EB162E" w:rsidRDefault="008B5868" w:rsidP="008B5868">
      <w:pPr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EB162E" w:rsidRPr="006A7F05">
        <w:rPr>
          <w:rFonts w:ascii="Arial" w:hAnsi="Arial" w:cs="Arial"/>
          <w:b/>
          <w:sz w:val="24"/>
          <w:szCs w:val="24"/>
        </w:rPr>
        <w:t>RELAÇÃO DOS MATERIAIS</w:t>
      </w:r>
      <w:r w:rsidR="00B1198F">
        <w:rPr>
          <w:rFonts w:ascii="Arial" w:hAnsi="Arial" w:cs="Arial"/>
          <w:b/>
          <w:sz w:val="24"/>
          <w:szCs w:val="24"/>
        </w:rPr>
        <w:t>:</w:t>
      </w:r>
    </w:p>
    <w:p w14:paraId="209B0F86" w14:textId="77777777" w:rsidR="00B1198F" w:rsidRDefault="00B1198F" w:rsidP="008B5868">
      <w:pPr>
        <w:ind w:left="0"/>
        <w:rPr>
          <w:rFonts w:ascii="Arial" w:hAnsi="Arial" w:cs="Arial"/>
          <w:b/>
          <w:sz w:val="24"/>
          <w:szCs w:val="24"/>
        </w:rPr>
      </w:pPr>
    </w:p>
    <w:p w14:paraId="5484C05A" w14:textId="77777777" w:rsidR="00EB162E" w:rsidRDefault="00EB162E" w:rsidP="00EB162E">
      <w:pPr>
        <w:jc w:val="center"/>
        <w:rPr>
          <w:rFonts w:ascii="Arial" w:hAnsi="Arial" w:cs="Arial"/>
          <w:b/>
          <w:sz w:val="24"/>
          <w:szCs w:val="24"/>
        </w:rPr>
      </w:pPr>
    </w:p>
    <w:p w14:paraId="03D41916" w14:textId="77777777" w:rsidR="00EB162E" w:rsidRDefault="00EB162E" w:rsidP="00EB162E">
      <w:pPr>
        <w:pStyle w:val="Corpodetexto"/>
        <w:tabs>
          <w:tab w:val="left" w:pos="0"/>
          <w:tab w:val="left" w:pos="8640"/>
          <w:tab w:val="left" w:pos="9360"/>
          <w:tab w:val="left" w:pos="10080"/>
          <w:tab w:val="left" w:pos="10800"/>
        </w:tabs>
        <w:spacing w:after="120"/>
        <w:ind w:right="6"/>
        <w:jc w:val="both"/>
        <w:rPr>
          <w:rFonts w:ascii="Arial" w:hAnsi="Arial" w:cs="Arial"/>
          <w:sz w:val="24"/>
          <w:szCs w:val="24"/>
        </w:rPr>
      </w:pPr>
    </w:p>
    <w:tbl>
      <w:tblPr>
        <w:tblW w:w="9356" w:type="dxa"/>
        <w:tblInd w:w="-31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1134"/>
        <w:gridCol w:w="1276"/>
        <w:gridCol w:w="6095"/>
      </w:tblGrid>
      <w:tr w:rsidR="00EB162E" w:rsidRPr="00BF0E75" w14:paraId="4F3ABA8C" w14:textId="77777777" w:rsidTr="00420EA2">
        <w:trPr>
          <w:trHeight w:val="670"/>
          <w:tblHeader/>
        </w:trPr>
        <w:tc>
          <w:tcPr>
            <w:tcW w:w="85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  <w:shd w:val="clear" w:color="auto" w:fill="A6A6A6"/>
            <w:vAlign w:val="center"/>
          </w:tcPr>
          <w:p w14:paraId="7AD3130B" w14:textId="77777777" w:rsidR="00EB162E" w:rsidRPr="004210DF" w:rsidRDefault="00EB162E" w:rsidP="00EB162E">
            <w:pPr>
              <w:pStyle w:val="LINHA"/>
              <w:tabs>
                <w:tab w:val="clear" w:pos="1800"/>
                <w:tab w:val="clear" w:pos="5400"/>
              </w:tabs>
              <w:jc w:val="center"/>
              <w:rPr>
                <w:rFonts w:ascii="Arial" w:hAnsi="Arial" w:cs="Arial"/>
                <w:b/>
              </w:rPr>
            </w:pPr>
            <w:r w:rsidRPr="004210DF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  <w:shd w:val="clear" w:color="auto" w:fill="A6A6A6"/>
            <w:vAlign w:val="center"/>
          </w:tcPr>
          <w:p w14:paraId="0E8E73BA" w14:textId="77777777" w:rsidR="00EB162E" w:rsidRPr="004210DF" w:rsidRDefault="00EB162E" w:rsidP="00EB162E">
            <w:pPr>
              <w:pStyle w:val="LINHA"/>
              <w:tabs>
                <w:tab w:val="clear" w:pos="1800"/>
                <w:tab w:val="clear" w:pos="5400"/>
              </w:tabs>
              <w:jc w:val="center"/>
              <w:rPr>
                <w:rFonts w:ascii="Arial" w:hAnsi="Arial" w:cs="Arial"/>
                <w:b/>
              </w:rPr>
            </w:pPr>
            <w:r w:rsidRPr="004210DF">
              <w:rPr>
                <w:rFonts w:ascii="Arial" w:hAnsi="Arial" w:cs="Arial"/>
                <w:b/>
              </w:rPr>
              <w:t>QUANT. TOTAL</w:t>
            </w:r>
          </w:p>
        </w:tc>
        <w:tc>
          <w:tcPr>
            <w:tcW w:w="1276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  <w:shd w:val="clear" w:color="auto" w:fill="A6A6A6"/>
            <w:vAlign w:val="center"/>
          </w:tcPr>
          <w:p w14:paraId="09FA5B40" w14:textId="77777777" w:rsidR="00EB162E" w:rsidRPr="004210DF" w:rsidRDefault="00EB162E" w:rsidP="00EB162E">
            <w:pPr>
              <w:pStyle w:val="LINHA"/>
              <w:tabs>
                <w:tab w:val="clear" w:pos="1800"/>
                <w:tab w:val="clear" w:pos="5400"/>
              </w:tabs>
              <w:jc w:val="center"/>
              <w:rPr>
                <w:rFonts w:ascii="Arial" w:hAnsi="Arial" w:cs="Arial"/>
                <w:b/>
                <w:highlight w:val="green"/>
              </w:rPr>
            </w:pPr>
            <w:r w:rsidRPr="004210DF">
              <w:rPr>
                <w:rFonts w:ascii="Arial" w:hAnsi="Arial" w:cs="Arial"/>
                <w:b/>
              </w:rPr>
              <w:t>UNIDADE</w:t>
            </w:r>
          </w:p>
        </w:tc>
        <w:tc>
          <w:tcPr>
            <w:tcW w:w="6095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  <w:shd w:val="clear" w:color="auto" w:fill="A6A6A6"/>
            <w:vAlign w:val="center"/>
          </w:tcPr>
          <w:p w14:paraId="648B4DF6" w14:textId="77777777" w:rsidR="00EB162E" w:rsidRPr="004210DF" w:rsidRDefault="00EB162E" w:rsidP="00EB162E">
            <w:pPr>
              <w:pStyle w:val="LINHA"/>
              <w:tabs>
                <w:tab w:val="clear" w:pos="1800"/>
                <w:tab w:val="clear" w:pos="5400"/>
              </w:tabs>
              <w:jc w:val="center"/>
              <w:rPr>
                <w:rFonts w:ascii="Arial" w:hAnsi="Arial" w:cs="Arial"/>
                <w:b/>
              </w:rPr>
            </w:pPr>
            <w:r w:rsidRPr="004210DF">
              <w:rPr>
                <w:rFonts w:ascii="Arial" w:hAnsi="Arial" w:cs="Arial"/>
                <w:b/>
              </w:rPr>
              <w:t>ESPECIFICAÇÃO DO MATERIAL</w:t>
            </w:r>
          </w:p>
        </w:tc>
      </w:tr>
      <w:tr w:rsidR="00EB162E" w:rsidRPr="00BF0E75" w14:paraId="103E132A" w14:textId="77777777" w:rsidTr="00420EA2">
        <w:trPr>
          <w:trHeight w:val="334"/>
        </w:trPr>
        <w:tc>
          <w:tcPr>
            <w:tcW w:w="851" w:type="dxa"/>
            <w:tcBorders>
              <w:top w:val="single" w:sz="2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B136115" w14:textId="77777777" w:rsidR="00EB162E" w:rsidRPr="00013A16" w:rsidRDefault="00EB162E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1801C66" w14:textId="763471F3" w:rsidR="00EB162E" w:rsidRPr="00013A16" w:rsidRDefault="00DA6E58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ACE509E" w14:textId="23A1F536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Unid</w:t>
            </w:r>
            <w:r w:rsidR="00026FA3">
              <w:rPr>
                <w:rFonts w:ascii="Arial" w:hAnsi="Arial" w:cs="Arial"/>
                <w:color w:val="000000"/>
                <w:sz w:val="24"/>
                <w:szCs w:val="24"/>
              </w:rPr>
              <w:t>ade</w:t>
            </w:r>
          </w:p>
        </w:tc>
        <w:tc>
          <w:tcPr>
            <w:tcW w:w="6095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7F795E4" w14:textId="77777777" w:rsidR="00EB162E" w:rsidRPr="00013A16" w:rsidRDefault="00B47BEE" w:rsidP="00EB162E">
            <w:pPr>
              <w:spacing w:before="80" w:after="80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 w:rsidR="00EB162E"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>asta arquivo registradora A/Z, tamanho oficio, lombada</w:t>
            </w:r>
            <w:r w:rsidR="004314AC"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larga</w:t>
            </w:r>
            <w:r w:rsidR="00EB162E"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</w:t>
            </w:r>
            <w:r w:rsidR="004314AC"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EB162E"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>mm, confeccionada em papelão, com revestimento externo plastificado, dotada de ferragens e fixador de papeis.</w:t>
            </w:r>
          </w:p>
        </w:tc>
      </w:tr>
      <w:tr w:rsidR="004314AC" w:rsidRPr="00BF0E75" w14:paraId="351DDA6C" w14:textId="77777777" w:rsidTr="00420EA2">
        <w:trPr>
          <w:trHeight w:val="334"/>
        </w:trPr>
        <w:tc>
          <w:tcPr>
            <w:tcW w:w="851" w:type="dxa"/>
            <w:tcBorders>
              <w:top w:val="single" w:sz="2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871E2BD" w14:textId="77777777" w:rsidR="004314AC" w:rsidRPr="00013A16" w:rsidRDefault="004314AC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4143425" w14:textId="08D98E9A" w:rsidR="004314AC" w:rsidRPr="00013A16" w:rsidRDefault="004314AC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  <w:r w:rsidR="00DA6E58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6212DDC" w14:textId="12F6DDA6" w:rsidR="004314AC" w:rsidRPr="00013A16" w:rsidRDefault="004314AC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1E9102A" w14:textId="77777777" w:rsidR="004314AC" w:rsidRPr="00CF77C9" w:rsidRDefault="004314AC" w:rsidP="00EB162E">
            <w:pPr>
              <w:spacing w:before="80" w:after="80"/>
              <w:ind w:left="0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Pasta arquivo registradora A/Z, tamanho oficio, lombada </w:t>
            </w:r>
            <w:r w:rsidR="00686BFA"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>estreita</w:t>
            </w:r>
            <w:r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5mm, confeccionada em papelão, com revestimento externo plastificado, dotada de ferragens e fixador de papeis.</w:t>
            </w:r>
          </w:p>
        </w:tc>
      </w:tr>
      <w:tr w:rsidR="00026FA3" w:rsidRPr="00BF0E75" w14:paraId="4BDF2E75" w14:textId="77777777" w:rsidTr="00420EA2">
        <w:trPr>
          <w:trHeight w:val="334"/>
        </w:trPr>
        <w:tc>
          <w:tcPr>
            <w:tcW w:w="851" w:type="dxa"/>
            <w:tcBorders>
              <w:top w:val="single" w:sz="2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5513FCB" w14:textId="77777777" w:rsidR="00026FA3" w:rsidRPr="00013A16" w:rsidRDefault="00026FA3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909316E" w14:textId="77777777" w:rsidR="00026FA3" w:rsidRPr="00013A16" w:rsidRDefault="00026FA3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0BA04E7" w14:textId="2A90E03A" w:rsidR="00026FA3" w:rsidRPr="00013A16" w:rsidRDefault="00026FA3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B5AF7BF" w14:textId="77777777" w:rsidR="00026FA3" w:rsidRPr="004314AC" w:rsidRDefault="00026FA3" w:rsidP="00EB162E">
            <w:pPr>
              <w:spacing w:before="80" w:after="80"/>
              <w:ind w:left="0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D5133D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Pasta grampo, pasta dobrada em cartão duplex (250g/m²) pintado e plastificado na cor. Acompanha grampo plástico, formato 236 x 343, cor azul. (Marcas de referência: </w:t>
            </w:r>
            <w:proofErr w:type="spellStart"/>
            <w:r w:rsidRPr="00D5133D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Delloplex</w:t>
            </w:r>
            <w:proofErr w:type="spellEnd"/>
            <w:r w:rsidRPr="00D5133D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ou de qualidade equivalente).</w:t>
            </w:r>
          </w:p>
        </w:tc>
      </w:tr>
      <w:tr w:rsidR="00EB162E" w:rsidRPr="00BF0E75" w14:paraId="227AAC8A" w14:textId="77777777" w:rsidTr="00420EA2">
        <w:trPr>
          <w:trHeight w:val="334"/>
        </w:trPr>
        <w:tc>
          <w:tcPr>
            <w:tcW w:w="851" w:type="dxa"/>
            <w:tcBorders>
              <w:top w:val="single" w:sz="2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3F835D5" w14:textId="77777777" w:rsidR="00EB162E" w:rsidRPr="00013A16" w:rsidRDefault="00EB162E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4360CD0" w14:textId="2359B46D" w:rsidR="00EB162E" w:rsidRPr="00013A16" w:rsidRDefault="007F4D19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  <w:r w:rsidR="002B2549">
              <w:rPr>
                <w:rFonts w:ascii="Arial" w:hAnsi="Arial" w:cs="Arial"/>
                <w:color w:val="000000"/>
                <w:sz w:val="24"/>
                <w:szCs w:val="24"/>
              </w:rPr>
              <w:t xml:space="preserve">0 </w:t>
            </w:r>
            <w:r w:rsidR="00EB162E" w:rsidRPr="00013A16">
              <w:rPr>
                <w:rFonts w:ascii="Arial" w:hAnsi="Arial" w:cs="Arial"/>
                <w:color w:val="000000"/>
                <w:sz w:val="24"/>
                <w:szCs w:val="24"/>
              </w:rPr>
              <w:t>resmas</w:t>
            </w:r>
          </w:p>
        </w:tc>
        <w:tc>
          <w:tcPr>
            <w:tcW w:w="1276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89658A2" w14:textId="31BC9445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AD32D38" w14:textId="19168556" w:rsidR="00EB162E" w:rsidRPr="00013A16" w:rsidRDefault="00EB162E" w:rsidP="007F4D19">
            <w:pPr>
              <w:spacing w:after="80"/>
              <w:ind w:left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Papel branco alcalino, medindo 210mmx297mm – tamanho </w:t>
            </w:r>
            <w:r w:rsidRPr="007F4D19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A4</w:t>
            </w:r>
            <w:r w:rsidR="007F4D19" w:rsidRPr="007F4D19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90</w:t>
            </w:r>
            <w:r w:rsidRPr="007F4D19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, </w:t>
            </w:r>
            <w:r w:rsidR="007F4D19" w:rsidRPr="007F4D19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90</w:t>
            </w:r>
            <w:r w:rsidRPr="007F4D19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g/m²,</w:t>
            </w:r>
            <w:r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resmas com 500 folhas.</w:t>
            </w:r>
            <w:r w:rsidR="00736972"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(marca de referência: </w:t>
            </w:r>
            <w:proofErr w:type="spellStart"/>
            <w:r w:rsidR="00736972"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>Chamex</w:t>
            </w:r>
            <w:proofErr w:type="spellEnd"/>
            <w:r w:rsidR="00736972" w:rsidRPr="004314A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  <w:tr w:rsidR="00EB162E" w:rsidRPr="00BF0E75" w14:paraId="1AAAEBDB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39F2E3" w14:textId="77777777" w:rsidR="00EB162E" w:rsidRPr="00013A16" w:rsidRDefault="00EB162E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527D69D" w14:textId="77777777" w:rsidR="00EB162E" w:rsidRPr="00013A16" w:rsidRDefault="004314AC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61314E" w14:textId="7E703560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FAD693B" w14:textId="77777777" w:rsidR="00EB162E" w:rsidRPr="00013A16" w:rsidRDefault="00EB162E" w:rsidP="00EB162E">
            <w:pPr>
              <w:spacing w:before="80" w:after="80"/>
              <w:ind w:left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Lápis preto, nº 2, cilíndrico, medindo de 16,0 cm a 17,5 cm, apontado, corpo em madeira.</w:t>
            </w:r>
            <w:r w:rsidR="00BC634D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254F85" w:rsidRPr="00BF0E75" w14:paraId="72C81E7F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772ED15" w14:textId="77777777" w:rsidR="00254F85" w:rsidRPr="00013A16" w:rsidRDefault="00254F85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FE2774" w14:textId="104510CE" w:rsidR="00254F85" w:rsidRPr="00013A16" w:rsidRDefault="00C13ACF" w:rsidP="00443D9C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3C6B67" w14:textId="13B0BDDB" w:rsidR="00254F85" w:rsidRPr="00013A16" w:rsidRDefault="00254F85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F1153A" w14:textId="77777777" w:rsidR="00254F85" w:rsidRPr="00013A16" w:rsidRDefault="00254F85" w:rsidP="00254F85">
            <w:pPr>
              <w:spacing w:before="80" w:after="80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PEN DRIVE Capacidade mínima de armazenamento: 16 Gigabytes Interface: USB 2.0 Velocidade de transmissão mínima: 10mb/s e gravação 05mb/s Compatibilidade: Windows 7, Vista, XP, 2000, MAC e Linux. Modelo: Não retrátil</w:t>
            </w:r>
          </w:p>
        </w:tc>
      </w:tr>
      <w:tr w:rsidR="00EB162E" w:rsidRPr="00BF0E75" w14:paraId="583051AC" w14:textId="77777777" w:rsidTr="00420EA2">
        <w:trPr>
          <w:trHeight w:val="921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EF840C" w14:textId="77777777" w:rsidR="00EB162E" w:rsidRPr="00013A16" w:rsidRDefault="00EB162E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A986A5" w14:textId="24B82B41" w:rsidR="00EB162E" w:rsidRPr="00013A16" w:rsidRDefault="00A05A87" w:rsidP="00EB162E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220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9F29F3" w14:textId="7EE1B925" w:rsidR="00EB162E" w:rsidRPr="00013A16" w:rsidRDefault="00A05A87" w:rsidP="00EB162E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195075" w14:textId="6A2BA71E" w:rsidR="00EB162E" w:rsidRPr="00C4452A" w:rsidRDefault="00A05A87" w:rsidP="00EB162E">
            <w:pPr>
              <w:spacing w:before="80" w:after="80"/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Borracha para amarrar (elástico super amarelo banda elástico com 220 unidades/100 gramas ref. Organizar, separar os mais diversos objetos</w:t>
            </w:r>
          </w:p>
        </w:tc>
      </w:tr>
      <w:tr w:rsidR="00EB162E" w:rsidRPr="00BF0E75" w14:paraId="57D47D44" w14:textId="77777777" w:rsidTr="00420EA2">
        <w:trPr>
          <w:trHeight w:val="625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BA2407" w14:textId="77777777" w:rsidR="00EB162E" w:rsidRPr="00013A16" w:rsidRDefault="00EB162E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04F3A4" w14:textId="67BB308D" w:rsidR="00EB162E" w:rsidRPr="00013A16" w:rsidRDefault="00C4452A" w:rsidP="00EB162E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</w:t>
            </w:r>
            <w:r w:rsidR="00C13AC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039EEA" w14:textId="24006C04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AF443AA" w14:textId="32940035" w:rsidR="00EB162E" w:rsidRPr="00013A16" w:rsidRDefault="00EB162E" w:rsidP="00EB162E">
            <w:pPr>
              <w:spacing w:before="80" w:after="80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 xml:space="preserve">Envelope tipo saco, sem timbre, </w:t>
            </w:r>
            <w:r w:rsidR="00A05A87">
              <w:rPr>
                <w:rFonts w:ascii="Arial" w:hAnsi="Arial" w:cs="Arial"/>
                <w:sz w:val="24"/>
                <w:szCs w:val="24"/>
              </w:rPr>
              <w:t xml:space="preserve">em papel </w:t>
            </w:r>
            <w:proofErr w:type="spellStart"/>
            <w:r w:rsidR="00A05A87">
              <w:rPr>
                <w:rFonts w:ascii="Arial" w:hAnsi="Arial" w:cs="Arial"/>
                <w:sz w:val="24"/>
                <w:szCs w:val="24"/>
              </w:rPr>
              <w:t>kraft</w:t>
            </w:r>
            <w:proofErr w:type="spellEnd"/>
            <w:r w:rsidR="00A05A87">
              <w:rPr>
                <w:rFonts w:ascii="Arial" w:hAnsi="Arial" w:cs="Arial"/>
                <w:sz w:val="24"/>
                <w:szCs w:val="24"/>
              </w:rPr>
              <w:t>, cor natural, 80 g/m2, formato 240 mm x 340</w:t>
            </w:r>
            <w:r w:rsidRPr="00013A16">
              <w:rPr>
                <w:rFonts w:ascii="Arial" w:hAnsi="Arial" w:cs="Arial"/>
                <w:sz w:val="24"/>
                <w:szCs w:val="24"/>
              </w:rPr>
              <w:t xml:space="preserve"> mm.</w:t>
            </w:r>
          </w:p>
        </w:tc>
      </w:tr>
      <w:tr w:rsidR="00882A7F" w:rsidRPr="00BF0E75" w14:paraId="1A30DBE3" w14:textId="77777777" w:rsidTr="00420EA2">
        <w:trPr>
          <w:trHeight w:val="53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A8EB1E" w14:textId="77777777" w:rsidR="00882A7F" w:rsidRPr="00013A16" w:rsidRDefault="00882A7F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50A1C8" w14:textId="54D7D087" w:rsidR="00882A7F" w:rsidRDefault="00A05A87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5B653A" w14:textId="191C7CBD" w:rsidR="00882A7F" w:rsidRDefault="00A05A87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BBAEE1" w14:textId="1E76EF39" w:rsidR="00882A7F" w:rsidRPr="00F27648" w:rsidRDefault="00A05A87" w:rsidP="00882A7F">
            <w:pPr>
              <w:pStyle w:val="Ttulo1"/>
              <w:shd w:val="clear" w:color="auto" w:fill="FFFFFF"/>
              <w:spacing w:before="0"/>
              <w:ind w:left="0"/>
              <w:textAlignment w:val="top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Caneta marca texto tinta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superfluorescente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máxima durabilidade, formato triangular ergonômico.</w:t>
            </w:r>
          </w:p>
        </w:tc>
      </w:tr>
      <w:tr w:rsidR="00EB162E" w:rsidRPr="00BF0E75" w14:paraId="7621142D" w14:textId="77777777" w:rsidTr="00420EA2">
        <w:trPr>
          <w:trHeight w:val="475"/>
        </w:trPr>
        <w:tc>
          <w:tcPr>
            <w:tcW w:w="851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6AD1F43" w14:textId="77777777" w:rsidR="00EB162E" w:rsidRPr="00013A16" w:rsidRDefault="00EB162E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951737" w14:textId="2F4815C9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  <w:r w:rsidR="003453E7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A89CEE" w14:textId="77777777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caixa</w:t>
            </w:r>
          </w:p>
        </w:tc>
        <w:tc>
          <w:tcPr>
            <w:tcW w:w="6095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992B5C" w14:textId="168B08D5" w:rsidR="00EB162E" w:rsidRPr="00F27648" w:rsidRDefault="008D3ADE" w:rsidP="00EB162E">
            <w:pPr>
              <w:spacing w:before="80" w:after="80"/>
              <w:ind w:left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</w:t>
            </w:r>
            <w:r w:rsidR="00EB162E" w:rsidRPr="00F2764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aneta esferográfica, corpo de plástico cristal transparente sextavado com furo de respiração lateral </w:t>
            </w:r>
            <w:r w:rsidR="00EB162E" w:rsidRPr="00F27648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no centro, com cartucho removível de encaixe, esfera de tungstênio, tinta azul</w:t>
            </w:r>
            <w:r w:rsidR="00C4452A" w:rsidRPr="00F27648">
              <w:rPr>
                <w:rFonts w:ascii="Arial" w:hAnsi="Arial" w:cs="Arial"/>
                <w:color w:val="000000" w:themeColor="text1"/>
                <w:sz w:val="24"/>
                <w:szCs w:val="24"/>
              </w:rPr>
              <w:t>. (Marcas de referência: Bic, Faber Castell ou de qualidade igual ou superior). V</w:t>
            </w:r>
            <w:r w:rsidR="00EB162E" w:rsidRPr="00F27648">
              <w:rPr>
                <w:rFonts w:ascii="Arial" w:hAnsi="Arial" w:cs="Arial"/>
                <w:color w:val="000000" w:themeColor="text1"/>
                <w:sz w:val="24"/>
                <w:szCs w:val="24"/>
              </w:rPr>
              <w:t>alidade mínima de 11 meses.</w:t>
            </w:r>
          </w:p>
        </w:tc>
      </w:tr>
      <w:tr w:rsidR="00EB162E" w:rsidRPr="00BF0E75" w14:paraId="37445F9C" w14:textId="77777777" w:rsidTr="00420EA2">
        <w:trPr>
          <w:trHeight w:val="529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10058B" w14:textId="77777777" w:rsidR="00EB162E" w:rsidRPr="00013A16" w:rsidRDefault="00EB162E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B1A7CB" w14:textId="77777777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57F1226" w14:textId="77777777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caixa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E8424E" w14:textId="5DE8BADD" w:rsidR="00EB162E" w:rsidRPr="00013A16" w:rsidRDefault="00EB162E" w:rsidP="00EB162E">
            <w:pPr>
              <w:spacing w:before="80" w:after="80"/>
              <w:ind w:left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Colchete </w:t>
            </w:r>
            <w:proofErr w:type="spellStart"/>
            <w:r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>latonado</w:t>
            </w:r>
            <w:proofErr w:type="spellEnd"/>
            <w:r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para papeis</w:t>
            </w:r>
            <w:r w:rsidR="0009392B"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>,</w:t>
            </w:r>
            <w:r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tamanho </w:t>
            </w:r>
            <w:r w:rsidR="003B7A3E">
              <w:rPr>
                <w:rFonts w:ascii="Arial" w:hAnsi="Arial" w:cs="Arial"/>
                <w:color w:val="000000" w:themeColor="text1"/>
                <w:sz w:val="24"/>
                <w:szCs w:val="24"/>
              </w:rPr>
              <w:t>06</w:t>
            </w:r>
            <w:r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– 5,0 cm</w:t>
            </w:r>
            <w:r w:rsidR="0009392B"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–</w:t>
            </w:r>
            <w:r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com</w:t>
            </w:r>
            <w:r w:rsidR="0009392B"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pontas arredondadas,</w:t>
            </w:r>
            <w:r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capacidade para 210 fls.</w:t>
            </w:r>
            <w:r w:rsidR="0009392B" w:rsidRPr="00BC634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Marca de referência BACCHI</w:t>
            </w:r>
          </w:p>
        </w:tc>
      </w:tr>
      <w:tr w:rsidR="00EB162E" w:rsidRPr="00BF0E75" w14:paraId="00CA3B66" w14:textId="77777777" w:rsidTr="00420EA2">
        <w:trPr>
          <w:trHeight w:val="369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C0982F" w14:textId="77777777" w:rsidR="00EB162E" w:rsidRPr="00013A16" w:rsidRDefault="00EB162E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9AF93F" w14:textId="77777777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  <w:r w:rsidR="002B2549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  <w:r w:rsidR="009841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58CC3D" w14:textId="77777777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Caixa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A01ECC" w14:textId="77777777" w:rsidR="00EB162E" w:rsidRPr="00013A16" w:rsidRDefault="00EB162E" w:rsidP="00EB162E">
            <w:pPr>
              <w:spacing w:before="80" w:after="80"/>
              <w:ind w:left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A42B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Clip em aço niquelado </w:t>
            </w:r>
            <w:r w:rsidR="00EA42B2" w:rsidRPr="00EA42B2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  <w:r w:rsidRPr="00EA42B2">
              <w:rPr>
                <w:rFonts w:ascii="Arial" w:hAnsi="Arial" w:cs="Arial"/>
                <w:color w:val="000000" w:themeColor="text1"/>
                <w:sz w:val="24"/>
                <w:szCs w:val="24"/>
              </w:rPr>
              <w:t>/0 – caixa com 100</w:t>
            </w:r>
          </w:p>
        </w:tc>
      </w:tr>
      <w:tr w:rsidR="00EB162E" w:rsidRPr="00BF0E75" w14:paraId="5ADAE57A" w14:textId="77777777" w:rsidTr="00420EA2">
        <w:trPr>
          <w:trHeight w:val="33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556FE0" w14:textId="77777777" w:rsidR="00EB162E" w:rsidRPr="00013A16" w:rsidRDefault="00EB162E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B1CA95" w14:textId="77777777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  <w:r w:rsidR="002B2549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B56BC6" w14:textId="77777777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A16">
              <w:rPr>
                <w:rFonts w:ascii="Arial" w:hAnsi="Arial" w:cs="Arial"/>
                <w:color w:val="000000"/>
                <w:sz w:val="24"/>
                <w:szCs w:val="24"/>
              </w:rPr>
              <w:t>Caixa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F48D3A" w14:textId="77777777" w:rsidR="00EB162E" w:rsidRPr="00013A16" w:rsidRDefault="00EB162E" w:rsidP="00EB162E">
            <w:pPr>
              <w:shd w:val="clear" w:color="auto" w:fill="FFFFFF"/>
              <w:ind w:left="0"/>
              <w:jc w:val="both"/>
              <w:outlineLvl w:val="3"/>
              <w:rPr>
                <w:rFonts w:ascii="Arial" w:hAnsi="Arial" w:cs="Arial"/>
                <w:bCs/>
                <w:sz w:val="24"/>
                <w:szCs w:val="24"/>
                <w:lang w:eastAsia="pt-BR"/>
              </w:rPr>
            </w:pPr>
            <w:r w:rsidRPr="00EA42B2"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eastAsia="pt-BR"/>
              </w:rPr>
              <w:t xml:space="preserve">Clips Aço Niquelado n° </w:t>
            </w:r>
            <w:r w:rsidR="00EA42B2" w:rsidRPr="00EA42B2"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eastAsia="pt-BR"/>
              </w:rPr>
              <w:t>3</w:t>
            </w:r>
            <w:r w:rsidRPr="00EA42B2"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eastAsia="pt-BR"/>
              </w:rPr>
              <w:t xml:space="preserve">/0 – caixa com </w:t>
            </w:r>
            <w:r w:rsidR="002B2549" w:rsidRPr="00EA42B2"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eastAsia="pt-BR"/>
              </w:rPr>
              <w:t>100</w:t>
            </w:r>
          </w:p>
        </w:tc>
      </w:tr>
      <w:tr w:rsidR="00EB162E" w:rsidRPr="00BF0E75" w14:paraId="261585CD" w14:textId="77777777" w:rsidTr="00420EA2">
        <w:trPr>
          <w:trHeight w:val="527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A25962" w14:textId="77777777" w:rsidR="00EB162E" w:rsidRPr="00013A16" w:rsidRDefault="00EB162E" w:rsidP="00EB162E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4BB2D5" w14:textId="77777777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0</w:t>
            </w:r>
            <w:r w:rsidR="002B2549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1871FE" w14:textId="77777777" w:rsidR="00EB162E" w:rsidRPr="00013A16" w:rsidRDefault="00EB162E" w:rsidP="00EB162E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Caixa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D9E43B" w14:textId="77777777" w:rsidR="00EB162E" w:rsidRPr="00013A16" w:rsidRDefault="002B2549" w:rsidP="00EB162E">
            <w:pPr>
              <w:pStyle w:val="Ttulo4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EA42B2">
              <w:rPr>
                <w:rFonts w:ascii="Arial" w:hAnsi="Arial" w:cs="Arial"/>
                <w:b w:val="0"/>
                <w:color w:val="000000" w:themeColor="text1"/>
              </w:rPr>
              <w:t xml:space="preserve">Clips Aço Niquelado n° 4/0 </w:t>
            </w:r>
            <w:r w:rsidRPr="00EA42B2">
              <w:rPr>
                <w:rFonts w:ascii="Arial" w:hAnsi="Arial" w:cs="Arial"/>
                <w:b w:val="0"/>
                <w:bCs w:val="0"/>
                <w:color w:val="000000" w:themeColor="text1"/>
              </w:rPr>
              <w:t>– caixa com 100</w:t>
            </w:r>
          </w:p>
        </w:tc>
      </w:tr>
      <w:tr w:rsidR="002B2549" w:rsidRPr="00BF0E75" w14:paraId="4F7E27DB" w14:textId="77777777" w:rsidTr="00420EA2">
        <w:trPr>
          <w:trHeight w:val="53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F18E9D" w14:textId="77777777" w:rsidR="002B2549" w:rsidRPr="00013A16" w:rsidRDefault="002B2549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F8E8C9" w14:textId="77777777" w:rsidR="002B2549" w:rsidRPr="00013A16" w:rsidRDefault="002B2549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0</w:t>
            </w:r>
            <w:r w:rsidR="00EA42B2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7595D" w14:textId="77777777" w:rsidR="002B2549" w:rsidRPr="00013A16" w:rsidRDefault="002B2549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Unid.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FBFF4E" w14:textId="3CEC213A" w:rsidR="002B2549" w:rsidRPr="00013A16" w:rsidRDefault="002B2549" w:rsidP="002B2549">
            <w:pPr>
              <w:spacing w:before="80" w:after="80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 xml:space="preserve">Toner para impressora </w:t>
            </w:r>
            <w:r w:rsidR="00EA42B2">
              <w:rPr>
                <w:rFonts w:ascii="Arial" w:hAnsi="Arial" w:cs="Arial"/>
                <w:sz w:val="24"/>
                <w:szCs w:val="24"/>
              </w:rPr>
              <w:t xml:space="preserve">HP laser N1132 MFP. </w:t>
            </w:r>
            <w:r w:rsidR="00EA42B2" w:rsidRPr="00413EB8">
              <w:rPr>
                <w:rFonts w:ascii="Arial" w:hAnsi="Arial" w:cs="Arial"/>
                <w:b/>
                <w:bCs/>
                <w:sz w:val="24"/>
                <w:szCs w:val="24"/>
              </w:rPr>
              <w:t>ORIGINAL</w:t>
            </w:r>
            <w:r w:rsidR="00EA42B2">
              <w:rPr>
                <w:rFonts w:ascii="Arial" w:hAnsi="Arial" w:cs="Arial"/>
                <w:sz w:val="24"/>
                <w:szCs w:val="24"/>
              </w:rPr>
              <w:t xml:space="preserve"> de primeiro </w:t>
            </w:r>
            <w:r w:rsidR="00E26D0B">
              <w:rPr>
                <w:rFonts w:ascii="Arial" w:hAnsi="Arial" w:cs="Arial"/>
                <w:sz w:val="24"/>
                <w:szCs w:val="24"/>
              </w:rPr>
              <w:t>uso,</w:t>
            </w:r>
            <w:r w:rsidR="00413EB8">
              <w:rPr>
                <w:rFonts w:ascii="Arial" w:hAnsi="Arial" w:cs="Arial"/>
                <w:sz w:val="24"/>
                <w:szCs w:val="24"/>
              </w:rPr>
              <w:t xml:space="preserve"> na cor preto,</w:t>
            </w:r>
            <w:r w:rsidR="00EA42B2">
              <w:rPr>
                <w:rFonts w:ascii="Arial" w:hAnsi="Arial" w:cs="Arial"/>
                <w:sz w:val="24"/>
                <w:szCs w:val="24"/>
              </w:rPr>
              <w:t xml:space="preserve"> não </w:t>
            </w:r>
            <w:proofErr w:type="spellStart"/>
            <w:r w:rsidR="00EA42B2">
              <w:rPr>
                <w:rFonts w:ascii="Arial" w:hAnsi="Arial" w:cs="Arial"/>
                <w:sz w:val="24"/>
                <w:szCs w:val="24"/>
              </w:rPr>
              <w:t>remanufaturado</w:t>
            </w:r>
            <w:proofErr w:type="spellEnd"/>
            <w:r w:rsidR="00EA42B2">
              <w:rPr>
                <w:rFonts w:ascii="Arial" w:hAnsi="Arial" w:cs="Arial"/>
                <w:sz w:val="24"/>
                <w:szCs w:val="24"/>
              </w:rPr>
              <w:t xml:space="preserve"> e não recondicionado</w:t>
            </w:r>
            <w:r w:rsidR="00413EB8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6A64DE" w:rsidRPr="00BF0E75" w14:paraId="2B92454F" w14:textId="77777777" w:rsidTr="00420EA2">
        <w:trPr>
          <w:trHeight w:val="53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CBD234" w14:textId="77777777" w:rsidR="006A64DE" w:rsidRPr="00013A16" w:rsidRDefault="006A64DE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74BDFF7" w14:textId="06723390" w:rsidR="006A64DE" w:rsidRPr="00013A16" w:rsidRDefault="006A64DE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0A3D1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DC0715" w14:textId="6E98130C" w:rsidR="006A64DE" w:rsidRPr="00013A16" w:rsidRDefault="006A64DE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unidade</w:t>
            </w:r>
            <w:r w:rsidR="00D81C32">
              <w:rPr>
                <w:rFonts w:ascii="Arial" w:hAnsi="Arial" w:cs="Arial"/>
                <w:sz w:val="24"/>
                <w:szCs w:val="24"/>
              </w:rPr>
              <w:t>s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08903C" w14:textId="05ECB3CC" w:rsidR="006A64DE" w:rsidRPr="006A64DE" w:rsidRDefault="006A64DE" w:rsidP="002B2549">
            <w:pPr>
              <w:spacing w:before="80" w:after="80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A64DE">
              <w:rPr>
                <w:rFonts w:ascii="Arial" w:hAnsi="Arial" w:cs="Arial"/>
                <w:sz w:val="24"/>
                <w:szCs w:val="24"/>
              </w:rPr>
              <w:t xml:space="preserve">Toner para impressora HP JET PRO MFPM 130 NW </w:t>
            </w:r>
            <w:r w:rsidRPr="00413EB8">
              <w:rPr>
                <w:rFonts w:ascii="Arial" w:hAnsi="Arial" w:cs="Arial"/>
                <w:b/>
                <w:bCs/>
                <w:sz w:val="24"/>
                <w:szCs w:val="24"/>
              </w:rPr>
              <w:t>ORIGINAL</w:t>
            </w:r>
            <w:r w:rsidRPr="006A64DE">
              <w:rPr>
                <w:rFonts w:ascii="Arial" w:hAnsi="Arial" w:cs="Arial"/>
                <w:sz w:val="24"/>
                <w:szCs w:val="24"/>
              </w:rPr>
              <w:t xml:space="preserve">. Cartucho de toner compatível para uso em: CF217A M130NW Cor: preto.(Marca de referência: Laser Toner </w:t>
            </w:r>
            <w:proofErr w:type="spellStart"/>
            <w:r w:rsidRPr="006A64DE">
              <w:rPr>
                <w:rFonts w:ascii="Arial" w:hAnsi="Arial" w:cs="Arial"/>
                <w:sz w:val="24"/>
                <w:szCs w:val="24"/>
              </w:rPr>
              <w:t>Cartridge</w:t>
            </w:r>
            <w:proofErr w:type="spellEnd"/>
            <w:r w:rsidRPr="006A64DE">
              <w:rPr>
                <w:rFonts w:ascii="Arial" w:hAnsi="Arial" w:cs="Arial"/>
                <w:sz w:val="24"/>
                <w:szCs w:val="24"/>
              </w:rPr>
              <w:t>).</w:t>
            </w:r>
            <w:r w:rsidR="00F52D15">
              <w:rPr>
                <w:rFonts w:ascii="Arial" w:hAnsi="Arial" w:cs="Arial"/>
                <w:sz w:val="24"/>
                <w:szCs w:val="24"/>
              </w:rPr>
              <w:t>Original.</w:t>
            </w:r>
          </w:p>
        </w:tc>
      </w:tr>
      <w:tr w:rsidR="002B2549" w:rsidRPr="00BF0E75" w14:paraId="5ABFD9DB" w14:textId="77777777" w:rsidTr="00420EA2">
        <w:trPr>
          <w:trHeight w:val="527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79B6AD" w14:textId="77777777" w:rsidR="002B2549" w:rsidRPr="00013A16" w:rsidRDefault="002B2549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61CF8F" w14:textId="77777777" w:rsidR="002B2549" w:rsidRPr="00013A16" w:rsidRDefault="002B2549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0</w:t>
            </w:r>
            <w:r w:rsidR="00EA42B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646A14" w14:textId="7A1FCE1B" w:rsidR="002B2549" w:rsidRPr="00013A16" w:rsidRDefault="002B2549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Pacote com 04</w:t>
            </w:r>
            <w:r w:rsidR="00D81C32">
              <w:rPr>
                <w:rFonts w:ascii="Arial" w:hAnsi="Arial" w:cs="Arial"/>
                <w:sz w:val="24"/>
                <w:szCs w:val="24"/>
              </w:rPr>
              <w:t xml:space="preserve"> unid.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4665E5" w14:textId="52AE2DA8" w:rsidR="002B2549" w:rsidRPr="00013A16" w:rsidRDefault="008D3ADE" w:rsidP="002B2549">
            <w:pPr>
              <w:spacing w:before="80" w:after="80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 w:rsidR="002B2549" w:rsidRPr="00EA42B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ilha recarregável AAA, tipo palito, 1000 </w:t>
            </w:r>
            <w:r w:rsidR="00333B73" w:rsidRPr="00EA42B2">
              <w:rPr>
                <w:rFonts w:ascii="Arial" w:hAnsi="Arial" w:cs="Arial"/>
                <w:color w:val="000000" w:themeColor="text1"/>
                <w:sz w:val="24"/>
                <w:szCs w:val="24"/>
              </w:rPr>
              <w:t>MAH.</w:t>
            </w:r>
            <w:r w:rsidR="002B2549" w:rsidRPr="00EA42B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embalagem de latão.</w:t>
            </w:r>
          </w:p>
        </w:tc>
      </w:tr>
      <w:tr w:rsidR="002B2549" w:rsidRPr="00BF0E75" w14:paraId="286AF420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159455" w14:textId="77777777" w:rsidR="002B2549" w:rsidRPr="00013A16" w:rsidRDefault="002B2549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FE83854" w14:textId="29477812" w:rsidR="002B2549" w:rsidRPr="00013A16" w:rsidRDefault="002B2549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0</w:t>
            </w:r>
            <w:r w:rsidR="00F7707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C5B1E0" w14:textId="2E53D974" w:rsidR="002B2549" w:rsidRPr="00013A16" w:rsidRDefault="002B2549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Pacote com 04</w:t>
            </w:r>
            <w:r w:rsidR="00D81C32">
              <w:rPr>
                <w:rFonts w:ascii="Arial" w:hAnsi="Arial" w:cs="Arial"/>
                <w:sz w:val="24"/>
                <w:szCs w:val="24"/>
              </w:rPr>
              <w:t>unid.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45C387" w14:textId="6D01AD89" w:rsidR="002B2549" w:rsidRPr="00013A16" w:rsidRDefault="008D3ADE" w:rsidP="002B2549">
            <w:pPr>
              <w:spacing w:before="80" w:after="80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 w:rsidR="002B2549" w:rsidRPr="00E26D0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ilha recarregável AA, tipo palito, 2700 </w:t>
            </w:r>
            <w:r w:rsidR="00333B73" w:rsidRPr="00E26D0B">
              <w:rPr>
                <w:rFonts w:ascii="Arial" w:hAnsi="Arial" w:cs="Arial"/>
                <w:color w:val="000000" w:themeColor="text1"/>
                <w:sz w:val="24"/>
                <w:szCs w:val="24"/>
              </w:rPr>
              <w:t>MAH.</w:t>
            </w:r>
            <w:r w:rsidR="002B2549" w:rsidRPr="00E26D0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embalagem de latão</w:t>
            </w:r>
          </w:p>
        </w:tc>
      </w:tr>
      <w:tr w:rsidR="002B2549" w:rsidRPr="00BF0E75" w14:paraId="25BFE450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A2440A0" w14:textId="77777777" w:rsidR="002B2549" w:rsidRPr="00013A16" w:rsidRDefault="002B2549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CFFB2A" w14:textId="77777777" w:rsidR="002B2549" w:rsidRPr="00013A16" w:rsidRDefault="002B2549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0</w:t>
            </w:r>
            <w:r w:rsidR="00E26D0B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E34737" w14:textId="77777777" w:rsidR="002B2549" w:rsidRPr="00013A16" w:rsidRDefault="002B2549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unidade</w:t>
            </w:r>
            <w:r w:rsidR="00E26D0B">
              <w:rPr>
                <w:rFonts w:ascii="Arial" w:hAnsi="Arial" w:cs="Arial"/>
                <w:sz w:val="24"/>
                <w:szCs w:val="24"/>
              </w:rPr>
              <w:t>s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2FAB00" w14:textId="77777777" w:rsidR="002B2549" w:rsidRPr="00013A16" w:rsidRDefault="002B2549" w:rsidP="002B2549">
            <w:pPr>
              <w:spacing w:before="80" w:after="80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3A16">
              <w:rPr>
                <w:rFonts w:ascii="Arial" w:hAnsi="Arial" w:cs="Arial"/>
                <w:sz w:val="24"/>
                <w:szCs w:val="24"/>
              </w:rPr>
              <w:t>Molha dedos (umectante para dos dedos 12g)</w:t>
            </w:r>
          </w:p>
        </w:tc>
      </w:tr>
      <w:tr w:rsidR="009218F6" w:rsidRPr="00BF0E75" w14:paraId="06819BB0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A68536" w14:textId="77777777" w:rsidR="009218F6" w:rsidRPr="00013A16" w:rsidRDefault="009218F6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85152A5" w14:textId="77777777" w:rsidR="009218F6" w:rsidRPr="00013A16" w:rsidRDefault="009218F6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6F3B7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DC383E" w14:textId="3757FEF3" w:rsidR="009218F6" w:rsidRPr="00013A16" w:rsidRDefault="00D97A16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="009218F6">
              <w:rPr>
                <w:rFonts w:ascii="Arial" w:hAnsi="Arial" w:cs="Arial"/>
                <w:sz w:val="24"/>
                <w:szCs w:val="24"/>
              </w:rPr>
              <w:t>aixa</w:t>
            </w:r>
            <w:r>
              <w:rPr>
                <w:rFonts w:ascii="Arial" w:hAnsi="Arial" w:cs="Arial"/>
                <w:sz w:val="24"/>
                <w:szCs w:val="24"/>
              </w:rPr>
              <w:t xml:space="preserve"> com 2.000 unidades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566741F" w14:textId="77777777" w:rsidR="009218F6" w:rsidRPr="006F3B78" w:rsidRDefault="009218F6" w:rsidP="009218F6">
            <w:pPr>
              <w:spacing w:before="80" w:after="8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Etiqueta em f</w:t>
            </w:r>
            <w:r w:rsidRPr="009218F6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ormulário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continuo,</w:t>
            </w:r>
            <w:r w:rsidRPr="009218F6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c</w:t>
            </w:r>
            <w:r w:rsidRPr="009218F6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ontém 1 carreira com 4 etiquetas,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218F6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matricial.</w:t>
            </w: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  <w:r w:rsidRPr="009218F6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Cor: Branco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r w:rsidR="006F3B78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tamanho </w:t>
            </w:r>
            <w:r w:rsidR="006F3B78" w:rsidRPr="009218F6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124</w:t>
            </w:r>
            <w:r w:rsidR="006F3B78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x 74 cm.</w:t>
            </w:r>
          </w:p>
        </w:tc>
      </w:tr>
      <w:tr w:rsidR="0031236D" w:rsidRPr="00BF0E75" w14:paraId="0A36455A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6E5E50" w14:textId="77777777" w:rsidR="0031236D" w:rsidRPr="00013A16" w:rsidRDefault="0031236D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250345" w14:textId="41D965BA" w:rsidR="0031236D" w:rsidRDefault="0031236D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3C1497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FB5099" w14:textId="77777777" w:rsidR="0031236D" w:rsidRDefault="0031236D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Unidades 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4FD1F3" w14:textId="3363AE19" w:rsidR="0031236D" w:rsidRPr="00D41B4B" w:rsidRDefault="008D3ADE" w:rsidP="005345AC">
            <w:pPr>
              <w:pStyle w:val="Ttulo1"/>
              <w:shd w:val="clear" w:color="auto" w:fill="FFFFFF"/>
              <w:spacing w:before="0"/>
              <w:ind w:left="0"/>
              <w:rPr>
                <w:rFonts w:ascii="Segoe UI" w:hAnsi="Segoe UI" w:cs="Segoe UI"/>
                <w:color w:val="212529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</w:rPr>
              <w:t>asta aba elástico A4,</w:t>
            </w:r>
            <w:r w:rsidR="002D2A8A" w:rsidRPr="00D41B4B">
              <w:rPr>
                <w:rFonts w:ascii="Segoe UI" w:hAnsi="Segoe UI" w:cs="Segoe UI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m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atéria prima 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p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olipropileno, 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r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eciclável, 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a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tóxica, 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i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mpermeável, 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l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eve,</w:t>
            </w:r>
            <w:r w:rsidR="002D2A8A" w:rsidRPr="00D41B4B">
              <w:rPr>
                <w:rFonts w:ascii="Segoe UI" w:hAnsi="Segoe UI" w:cs="Segoe UI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f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echamento c/ elástico na cor da 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p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asta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transparente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e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spessura: 0,35mm,</w:t>
            </w:r>
            <w:r w:rsidR="002D2A8A" w:rsidRPr="00D41B4B">
              <w:rPr>
                <w:rFonts w:ascii="Segoe UI" w:hAnsi="Segoe UI" w:cs="Segoe UI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2D2A8A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Dimensões: 310x220m</w:t>
            </w:r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. (marca de referencia:</w:t>
            </w:r>
            <w:r w:rsidR="005345AC" w:rsidRPr="00D41B4B">
              <w:rPr>
                <w:rFonts w:ascii="Segoe UI" w:hAnsi="Segoe UI" w:cs="Segoe U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</w:rPr>
              <w:t>Plascony</w:t>
            </w:r>
            <w:proofErr w:type="spellEnd"/>
            <w:r w:rsidR="005345AC" w:rsidRPr="00D41B4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ou de qualidade equivalente).</w:t>
            </w:r>
          </w:p>
        </w:tc>
      </w:tr>
      <w:tr w:rsidR="008D3ADE" w:rsidRPr="00BF0E75" w14:paraId="19490AA7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4866F7" w14:textId="77777777" w:rsidR="008D3ADE" w:rsidRPr="00013A16" w:rsidRDefault="008D3ADE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A2D5D7" w14:textId="4985AAC7" w:rsidR="008D3ADE" w:rsidRDefault="008D3ADE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242665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F27738" w14:textId="3D5CF536" w:rsidR="008D3ADE" w:rsidRDefault="00242665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="008D3ADE">
              <w:rPr>
                <w:rFonts w:ascii="Arial" w:hAnsi="Arial" w:cs="Arial"/>
                <w:sz w:val="24"/>
                <w:szCs w:val="24"/>
              </w:rPr>
              <w:t>aixa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D45838" w14:textId="4119B6D8" w:rsidR="008D3ADE" w:rsidRDefault="008D3ADE" w:rsidP="00427867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Colchete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latonado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para papéis tamanho </w:t>
            </w:r>
            <w:r w:rsidR="00427867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. Com pontas arredondadas</w:t>
            </w:r>
          </w:p>
        </w:tc>
      </w:tr>
      <w:tr w:rsidR="008D3ADE" w:rsidRPr="00BF0E75" w14:paraId="38789C99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AA8D8F" w14:textId="77777777" w:rsidR="008D3ADE" w:rsidRPr="00013A16" w:rsidRDefault="008D3ADE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058595" w14:textId="0C2E8BCA" w:rsidR="008D3ADE" w:rsidRDefault="008D3ADE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28EC6" w14:textId="0C004B94" w:rsidR="008D3ADE" w:rsidRDefault="00242665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="008D3ADE">
              <w:rPr>
                <w:rFonts w:ascii="Arial" w:hAnsi="Arial" w:cs="Arial"/>
                <w:sz w:val="24"/>
                <w:szCs w:val="24"/>
              </w:rPr>
              <w:t>aixa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8C467A" w14:textId="0C04FFCD" w:rsidR="008D3ADE" w:rsidRDefault="008D3ADE" w:rsidP="00427867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Colchete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latonado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para papéis ta</w:t>
            </w:r>
            <w:r w:rsidR="00427867">
              <w:rPr>
                <w:rFonts w:ascii="Arial" w:hAnsi="Arial" w:cs="Arial"/>
                <w:color w:val="000000" w:themeColor="text1"/>
                <w:sz w:val="24"/>
                <w:szCs w:val="24"/>
              </w:rPr>
              <w:t>manho 10</w:t>
            </w:r>
            <w:r w:rsidR="0024266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com pontas arredondadas.</w:t>
            </w:r>
          </w:p>
        </w:tc>
      </w:tr>
      <w:tr w:rsidR="00242665" w:rsidRPr="00BF0E75" w14:paraId="0E5495F1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93D13D" w14:textId="77777777" w:rsidR="00242665" w:rsidRPr="00013A16" w:rsidRDefault="00242665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CF09CB" w14:textId="17AFCE6D" w:rsidR="00242665" w:rsidRDefault="00242665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B79B85" w14:textId="29875347" w:rsidR="00242665" w:rsidRDefault="00242665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Caixa 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D610EF" w14:textId="4CC914CB" w:rsidR="00242665" w:rsidRDefault="00242665" w:rsidP="00427867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Colchete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latonado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para papéis tamanh</w:t>
            </w:r>
            <w:r w:rsidR="00427867">
              <w:rPr>
                <w:rFonts w:ascii="Arial" w:hAnsi="Arial" w:cs="Arial"/>
                <w:color w:val="000000" w:themeColor="text1"/>
                <w:sz w:val="24"/>
                <w:szCs w:val="24"/>
              </w:rPr>
              <w:t>o 12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, com pontas arredondadas.</w:t>
            </w:r>
          </w:p>
        </w:tc>
      </w:tr>
      <w:tr w:rsidR="00242665" w:rsidRPr="00BF0E75" w14:paraId="73C2050E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816DA9" w14:textId="77777777" w:rsidR="00242665" w:rsidRPr="00013A16" w:rsidRDefault="00242665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58CA20" w14:textId="6298F77C" w:rsidR="00242665" w:rsidRDefault="00934454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B4F36BF" w14:textId="361FDE75" w:rsidR="00242665" w:rsidRDefault="00390B30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</w:t>
            </w:r>
            <w:r w:rsidR="00934454">
              <w:rPr>
                <w:rFonts w:ascii="Arial" w:hAnsi="Arial" w:cs="Arial"/>
                <w:sz w:val="24"/>
                <w:szCs w:val="24"/>
              </w:rPr>
              <w:t>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F40072" w14:textId="2412EC1E" w:rsidR="00242665" w:rsidRDefault="00242665" w:rsidP="005345AC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Toner para impressora BROTHER-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Multi-funcion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E86DD8">
              <w:rPr>
                <w:rFonts w:ascii="Arial" w:hAnsi="Arial" w:cs="Arial"/>
                <w:color w:val="000000" w:themeColor="text1"/>
                <w:sz w:val="24"/>
                <w:szCs w:val="24"/>
              </w:rPr>
              <w:t>copie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DCP-L 5652DN</w:t>
            </w:r>
            <w:r w:rsidRPr="00242665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. ORIGINAL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  <w:r w:rsidRPr="00242665">
              <w:rPr>
                <w:rFonts w:ascii="Arial" w:hAnsi="Arial" w:cs="Arial"/>
                <w:color w:val="000000" w:themeColor="text1"/>
                <w:sz w:val="24"/>
                <w:szCs w:val="24"/>
              </w:rPr>
              <w:t>Não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pode ser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remanufaturado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 não recondicionado.</w:t>
            </w:r>
          </w:p>
        </w:tc>
      </w:tr>
      <w:tr w:rsidR="007F624A" w:rsidRPr="00BF0E75" w14:paraId="2741730A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FD64B8" w14:textId="77777777" w:rsidR="007F624A" w:rsidRPr="00013A16" w:rsidRDefault="007F624A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0DBF30" w14:textId="7FD30AC6" w:rsidR="007F624A" w:rsidRDefault="007F624A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6C4DD4" w14:textId="1C4AEFCB" w:rsidR="007F624A" w:rsidRDefault="00390B30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</w:t>
            </w:r>
            <w:r w:rsidR="007F624A">
              <w:rPr>
                <w:rFonts w:ascii="Arial" w:hAnsi="Arial" w:cs="Arial"/>
                <w:sz w:val="24"/>
                <w:szCs w:val="24"/>
              </w:rPr>
              <w:t>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F2C377" w14:textId="4CC19E4F" w:rsidR="007F624A" w:rsidRDefault="00413EB8" w:rsidP="005345AC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Grampeador</w:t>
            </w:r>
            <w:r w:rsidR="00B1198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papel estrutura aço grampeia até 50 folhas, escritório, excelente qualidade.</w:t>
            </w:r>
          </w:p>
        </w:tc>
      </w:tr>
      <w:tr w:rsidR="00390B30" w:rsidRPr="00BF0E75" w14:paraId="302F1CA6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08A24E" w14:textId="77777777" w:rsidR="00390B30" w:rsidRPr="00013A16" w:rsidRDefault="00390B30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478930" w14:textId="2CCC806F" w:rsidR="00390B30" w:rsidRDefault="00D97A16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66E423" w14:textId="55B0698F" w:rsidR="00390B30" w:rsidRDefault="00D97A16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Pct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com 10 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4AC331" w14:textId="5FF4BE09" w:rsidR="00390B30" w:rsidRDefault="00390B30" w:rsidP="005345AC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Fit</w:t>
            </w:r>
            <w:r w:rsidR="003730DC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crepe</w:t>
            </w:r>
            <w:r w:rsidR="008E1BD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cor palha, rolo medindo 19mm x50m.</w:t>
            </w:r>
          </w:p>
        </w:tc>
      </w:tr>
      <w:tr w:rsidR="008E1BD9" w:rsidRPr="00BF0E75" w14:paraId="4EA1B83A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E032D1" w14:textId="77777777" w:rsidR="008E1BD9" w:rsidRPr="00013A16" w:rsidRDefault="008E1BD9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0A55B0" w14:textId="09D338CF" w:rsidR="008E1BD9" w:rsidRDefault="00894248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863200" w14:textId="466B7D60" w:rsidR="008E1BD9" w:rsidRDefault="008E1BD9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A392DE1" w14:textId="2D21C433" w:rsidR="008E1BD9" w:rsidRDefault="008E1BD9" w:rsidP="005345AC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D2A8A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</w:rPr>
              <w:t>Grampeador Alicate K1</w:t>
            </w:r>
            <w:r w:rsidRPr="002D2A8A">
              <w:rPr>
                <w:rStyle w:val="Forte"/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r w:rsidRPr="002D2A8A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Bigorna ajustável que facilita a colocação do grampo; possui corpo cromado e antialérgico, 50 Folhas (Grampo 26/6-8),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dimensões</w:t>
            </w:r>
            <w:r w:rsidRPr="002D2A8A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(L</w:t>
            </w:r>
            <w:r w:rsidR="00E86DD8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X</w:t>
            </w:r>
            <w:r w:rsidRPr="002D2A8A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A</w:t>
            </w:r>
            <w:r w:rsidR="00E86DD8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X</w:t>
            </w:r>
            <w:r w:rsidRPr="002D2A8A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P): 17 x 8 x 2 cm.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(Marca de referencia: RAPID1- </w:t>
            </w:r>
            <w:r w:rsidRPr="008E1BD9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FOTO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em anexo.</w:t>
            </w:r>
          </w:p>
        </w:tc>
      </w:tr>
      <w:tr w:rsidR="008E1BD9" w:rsidRPr="00BF0E75" w14:paraId="1379D6D6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AF2EF8" w14:textId="77777777" w:rsidR="008E1BD9" w:rsidRPr="00013A16" w:rsidRDefault="008E1BD9" w:rsidP="002B2549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A9A8C7" w14:textId="40E88CC1" w:rsidR="008E1BD9" w:rsidRDefault="00D97A16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BC951D" w14:textId="255A65F0" w:rsidR="008E1BD9" w:rsidRDefault="00D97A16" w:rsidP="002B2549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pct</w:t>
            </w:r>
            <w:proofErr w:type="spellEnd"/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8B14391" w14:textId="371F984F" w:rsidR="008E1BD9" w:rsidRDefault="008E1BD9" w:rsidP="005345AC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Fita adesiva para empacotamento, em celofane, transparente, rolo com 45m e 48mm.</w:t>
            </w:r>
          </w:p>
        </w:tc>
      </w:tr>
      <w:tr w:rsidR="00427867" w:rsidRPr="00BF0E75" w14:paraId="025EC219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4E0A2C" w14:textId="77777777" w:rsidR="00427867" w:rsidRPr="00013A16" w:rsidRDefault="00427867" w:rsidP="00427867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8E91DF1" w14:textId="5C97C0C2" w:rsidR="00427867" w:rsidRDefault="00427867" w:rsidP="00427867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2E65DD" w14:textId="77C0A51F" w:rsidR="00427867" w:rsidRDefault="0026398C" w:rsidP="00427867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06BBC8" w14:textId="3BB6B119" w:rsidR="00427867" w:rsidRDefault="00427867" w:rsidP="00427867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398C">
              <w:rPr>
                <w:rFonts w:ascii="Arial" w:hAnsi="Arial" w:cs="Arial"/>
                <w:color w:val="000000" w:themeColor="text1"/>
                <w:sz w:val="24"/>
                <w:szCs w:val="24"/>
              </w:rPr>
              <w:t>PEN DRIVE Capacidade mínima de arma</w:t>
            </w:r>
            <w:r w:rsidR="0026398C">
              <w:rPr>
                <w:rFonts w:ascii="Arial" w:hAnsi="Arial" w:cs="Arial"/>
                <w:color w:val="000000" w:themeColor="text1"/>
                <w:sz w:val="24"/>
                <w:szCs w:val="24"/>
              </w:rPr>
              <w:t>zenamento: 8</w:t>
            </w:r>
            <w:r w:rsidRPr="0026398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Gigabytes Interface: USB 2.0 Velocidade de transmissão mínima: 10mb/s e gravação 05mb/s Compatibilidade: Windows 7, Vista, XP, 2000, MAC e Linux. Modelo: Não retrátil</w:t>
            </w:r>
          </w:p>
        </w:tc>
      </w:tr>
      <w:tr w:rsidR="00427867" w:rsidRPr="00BF0E75" w14:paraId="412E1AC2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98020" w14:textId="77777777" w:rsidR="00427867" w:rsidRPr="00013A16" w:rsidRDefault="00427867" w:rsidP="00427867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D5417D" w14:textId="507AC72E" w:rsidR="00427867" w:rsidRDefault="00427867" w:rsidP="00427867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3E2789" w14:textId="52CAAA3B" w:rsidR="00427867" w:rsidRDefault="00427867" w:rsidP="00427867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7F856B" w14:textId="164C540F" w:rsidR="00427867" w:rsidRDefault="00427867" w:rsidP="00427867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Tesoura multiuso lâmina em aço inox cabo ergonômico, textura antideslizante 7,5 polegadas</w:t>
            </w:r>
            <w:r w:rsidR="00D97A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(marca de referência Tramontina)</w:t>
            </w:r>
          </w:p>
        </w:tc>
      </w:tr>
      <w:tr w:rsidR="00427867" w:rsidRPr="00BF0E75" w14:paraId="72B9261D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E84D04" w14:textId="6569F1FB" w:rsidR="00427867" w:rsidRPr="00013A16" w:rsidRDefault="00427867" w:rsidP="00427867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DF91AE" w14:textId="251EB2B1" w:rsidR="00427867" w:rsidRDefault="00427867" w:rsidP="00427867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E4AA63" w14:textId="4F821EFD" w:rsidR="00427867" w:rsidRDefault="00427867" w:rsidP="00427867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695A46" w14:textId="19598D21" w:rsidR="00427867" w:rsidRDefault="00427867" w:rsidP="00427867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Espátula de aço extrator de grampos cromado</w:t>
            </w:r>
          </w:p>
        </w:tc>
      </w:tr>
      <w:tr w:rsidR="00427867" w:rsidRPr="00BF0E75" w14:paraId="42E5354B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661C60" w14:textId="10A2A974" w:rsidR="00427867" w:rsidRPr="00013A16" w:rsidRDefault="00427867" w:rsidP="00427867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D5B35C4" w14:textId="28CB9B29" w:rsidR="00427867" w:rsidRDefault="00427867" w:rsidP="00427867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2A5E19" w14:textId="4E982DB6" w:rsidR="00427867" w:rsidRDefault="00427867" w:rsidP="00427867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6899E8" w14:textId="4CF7C352" w:rsidR="00427867" w:rsidRDefault="00427867" w:rsidP="00427867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Carregador de pilhas bivolt para 04 pilhas Aa/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Aaa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/9v</w:t>
            </w:r>
          </w:p>
        </w:tc>
      </w:tr>
      <w:tr w:rsidR="007F4D19" w:rsidRPr="00BF0E75" w14:paraId="7231B181" w14:textId="77777777" w:rsidTr="00420EA2">
        <w:trPr>
          <w:trHeight w:val="493"/>
        </w:trPr>
        <w:tc>
          <w:tcPr>
            <w:tcW w:w="85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DD2AB" w14:textId="3B4EA6A9" w:rsidR="007F4D19" w:rsidRPr="00013A16" w:rsidRDefault="007F4D19" w:rsidP="00427867">
            <w:pPr>
              <w:pStyle w:val="PargrafodaLista"/>
              <w:numPr>
                <w:ilvl w:val="0"/>
                <w:numId w:val="1"/>
              </w:numPr>
              <w:spacing w:before="80" w:after="8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5D7D68A" w14:textId="0EDC7A5B" w:rsidR="007F4D19" w:rsidRDefault="007F4D19" w:rsidP="00427867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4E65F7" w14:textId="3AEB3859" w:rsidR="007F4D19" w:rsidRDefault="007F4D19" w:rsidP="00427867">
            <w:pPr>
              <w:spacing w:before="80" w:after="80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Unidade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E7217B" w14:textId="08A47F4F" w:rsidR="007F4D19" w:rsidRPr="007F4D19" w:rsidRDefault="007F4D19" w:rsidP="007F4D19">
            <w:pPr>
              <w:shd w:val="clear" w:color="auto" w:fill="FFFFFF"/>
              <w:ind w:left="0"/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</w:pPr>
            <w:r w:rsidRPr="007F4D19"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  <w:t>Régua</w:t>
            </w:r>
            <w:r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  <w:t xml:space="preserve"> de 30 cm</w:t>
            </w:r>
            <w:r w:rsidRPr="007F4D19"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  <w:t xml:space="preserve"> confeccionada em poliestireno</w:t>
            </w:r>
            <w:r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  <w:t xml:space="preserve"> </w:t>
            </w:r>
            <w:r w:rsidRPr="007F4D19"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  <w:t xml:space="preserve">Escala gravada por </w:t>
            </w:r>
            <w:proofErr w:type="spellStart"/>
            <w:r w:rsidRPr="007F4D19"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  <w:t>tranferência</w:t>
            </w:r>
            <w:proofErr w:type="spellEnd"/>
            <w:r w:rsidRPr="007F4D19"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  <w:t xml:space="preserve"> de imagem que garante alta precisão</w:t>
            </w:r>
            <w:r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  <w:t>, c</w:t>
            </w:r>
            <w:r w:rsidRPr="007F4D19"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  <w:t>antos arredondados para maior segurança</w:t>
            </w:r>
            <w:r>
              <w:rPr>
                <w:rFonts w:ascii="Arial" w:hAnsi="Arial" w:cs="Arial"/>
                <w:color w:val="0F1111"/>
                <w:sz w:val="21"/>
                <w:szCs w:val="21"/>
                <w:lang w:eastAsia="pt-BR"/>
              </w:rPr>
              <w:t>.</w:t>
            </w:r>
          </w:p>
          <w:p w14:paraId="7EAA9C0E" w14:textId="77777777" w:rsidR="007F4D19" w:rsidRDefault="007F4D19" w:rsidP="00427867">
            <w:pPr>
              <w:pStyle w:val="Ttulo1"/>
              <w:shd w:val="clear" w:color="auto" w:fill="FFFFFF"/>
              <w:spacing w:before="0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37E8FD7" w14:textId="317C9E37" w:rsidR="00A14F4F" w:rsidRDefault="00A14F4F" w:rsidP="00943BCC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59BCCCF2" w14:textId="77777777" w:rsidR="00A14F4F" w:rsidRDefault="00A14F4F" w:rsidP="00EB162E">
      <w:pPr>
        <w:jc w:val="both"/>
        <w:rPr>
          <w:rFonts w:ascii="Arial" w:hAnsi="Arial" w:cs="Arial"/>
          <w:sz w:val="24"/>
          <w:szCs w:val="24"/>
        </w:rPr>
      </w:pPr>
    </w:p>
    <w:p w14:paraId="5FB51207" w14:textId="251A1981" w:rsidR="00EB162E" w:rsidRPr="00BF0E75" w:rsidRDefault="00EB162E" w:rsidP="00EB162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Norte/ES </w:t>
      </w:r>
      <w:r w:rsidR="00B10A2F">
        <w:rPr>
          <w:rFonts w:ascii="Arial" w:hAnsi="Arial" w:cs="Arial"/>
          <w:sz w:val="24"/>
          <w:szCs w:val="24"/>
        </w:rPr>
        <w:t>16</w:t>
      </w:r>
      <w:r w:rsidRPr="00BF0E75">
        <w:rPr>
          <w:rFonts w:ascii="Arial" w:hAnsi="Arial" w:cs="Arial"/>
          <w:sz w:val="24"/>
          <w:szCs w:val="24"/>
        </w:rPr>
        <w:t xml:space="preserve"> de </w:t>
      </w:r>
      <w:r w:rsidR="008B5868">
        <w:rPr>
          <w:rFonts w:ascii="Arial" w:hAnsi="Arial" w:cs="Arial"/>
          <w:sz w:val="24"/>
          <w:szCs w:val="24"/>
        </w:rPr>
        <w:t>fevereiro</w:t>
      </w:r>
      <w:r w:rsidRPr="00BF0E75">
        <w:rPr>
          <w:rFonts w:ascii="Arial" w:hAnsi="Arial" w:cs="Arial"/>
          <w:sz w:val="24"/>
          <w:szCs w:val="24"/>
        </w:rPr>
        <w:t xml:space="preserve"> de 20</w:t>
      </w:r>
      <w:r w:rsidR="00E562F6">
        <w:rPr>
          <w:rFonts w:ascii="Arial" w:hAnsi="Arial" w:cs="Arial"/>
          <w:sz w:val="24"/>
          <w:szCs w:val="24"/>
        </w:rPr>
        <w:t>2</w:t>
      </w:r>
      <w:r w:rsidR="00F936F3">
        <w:rPr>
          <w:rFonts w:ascii="Arial" w:hAnsi="Arial" w:cs="Arial"/>
          <w:sz w:val="24"/>
          <w:szCs w:val="24"/>
        </w:rPr>
        <w:t>2</w:t>
      </w:r>
      <w:r w:rsidR="00EB77E5" w:rsidRPr="00EB77E5">
        <w:rPr>
          <w:rFonts w:ascii="Arial" w:hAnsi="Arial" w:cs="Arial"/>
          <w:color w:val="0F1111"/>
          <w:sz w:val="21"/>
          <w:szCs w:val="21"/>
          <w:lang w:eastAsia="pt-BR"/>
        </w:rPr>
        <w:t xml:space="preserve"> </w:t>
      </w:r>
    </w:p>
    <w:p w14:paraId="4081927A" w14:textId="77777777" w:rsidR="00EB162E" w:rsidRPr="00BF0E75" w:rsidRDefault="00EB162E" w:rsidP="00EB162E">
      <w:pPr>
        <w:jc w:val="both"/>
        <w:rPr>
          <w:rFonts w:ascii="Arial" w:hAnsi="Arial" w:cs="Arial"/>
          <w:sz w:val="24"/>
          <w:szCs w:val="24"/>
        </w:rPr>
      </w:pPr>
    </w:p>
    <w:p w14:paraId="56A53F0E" w14:textId="77777777" w:rsidR="00A14F4F" w:rsidRDefault="00A14F4F" w:rsidP="00EB162E">
      <w:pPr>
        <w:jc w:val="both"/>
        <w:rPr>
          <w:rFonts w:ascii="Arial" w:hAnsi="Arial" w:cs="Arial"/>
          <w:sz w:val="24"/>
          <w:szCs w:val="24"/>
        </w:rPr>
      </w:pPr>
    </w:p>
    <w:p w14:paraId="45DD166E" w14:textId="3B0F57BA" w:rsidR="00EB162E" w:rsidRPr="00BF0E75" w:rsidRDefault="00AC7944" w:rsidP="00EB162E">
      <w:p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Arginam</w:t>
      </w:r>
      <w:r w:rsidR="00B1198F">
        <w:rPr>
          <w:rFonts w:ascii="Arial" w:hAnsi="Arial" w:cs="Arial"/>
          <w:sz w:val="24"/>
          <w:szCs w:val="24"/>
        </w:rPr>
        <w:t>é</w:t>
      </w:r>
      <w:r>
        <w:rPr>
          <w:rFonts w:ascii="Arial" w:hAnsi="Arial" w:cs="Arial"/>
          <w:sz w:val="24"/>
          <w:szCs w:val="24"/>
        </w:rPr>
        <w:t>rica</w:t>
      </w:r>
      <w:proofErr w:type="spellEnd"/>
      <w:r>
        <w:rPr>
          <w:rFonts w:ascii="Arial" w:hAnsi="Arial" w:cs="Arial"/>
          <w:sz w:val="24"/>
          <w:szCs w:val="24"/>
        </w:rPr>
        <w:t xml:space="preserve"> Porte</w:t>
      </w:r>
      <w:r w:rsidR="00A14F4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Coelho </w:t>
      </w:r>
      <w:proofErr w:type="spellStart"/>
      <w:r>
        <w:rPr>
          <w:rFonts w:ascii="Arial" w:hAnsi="Arial" w:cs="Arial"/>
          <w:sz w:val="24"/>
          <w:szCs w:val="24"/>
        </w:rPr>
        <w:t>Breta</w:t>
      </w:r>
      <w:proofErr w:type="spellEnd"/>
    </w:p>
    <w:p w14:paraId="4DB25812" w14:textId="10378711" w:rsidR="00EB162E" w:rsidRPr="00BF0E75" w:rsidRDefault="00AC7944" w:rsidP="00EB162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Oficial Admin</w:t>
      </w:r>
      <w:r w:rsidR="00F77075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strativo</w:t>
      </w:r>
      <w:bookmarkStart w:id="0" w:name="_GoBack"/>
      <w:bookmarkEnd w:id="0"/>
    </w:p>
    <w:sectPr w:rsidR="00EB162E" w:rsidRPr="00BF0E75" w:rsidSect="008D3ADE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134" w:right="1134" w:bottom="1134" w:left="1560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1EC041" w14:textId="77777777" w:rsidR="00D45B03" w:rsidRDefault="00D45B03">
      <w:r>
        <w:separator/>
      </w:r>
    </w:p>
  </w:endnote>
  <w:endnote w:type="continuationSeparator" w:id="0">
    <w:p w14:paraId="3E6E3CA7" w14:textId="77777777" w:rsidR="00D45B03" w:rsidRDefault="00D45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D1F64D" w14:textId="77777777" w:rsidR="00B10A2F" w:rsidRDefault="00B10A2F">
    <w:pPr>
      <w:pStyle w:val="Rodap"/>
      <w:framePr w:wrap="around" w:vAnchor="text" w:hAnchor="margin" w:xAlign="center" w:y="1"/>
      <w:rPr>
        <w:rStyle w:val="Nmerodepgina"/>
        <w:rFonts w:eastAsia="SimSun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2AE2E195" w14:textId="77777777" w:rsidR="00B10A2F" w:rsidRDefault="00B10A2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64DE1A" w14:textId="77777777" w:rsidR="00B10A2F" w:rsidRDefault="00B10A2F" w:rsidP="00B10A2F">
    <w:pPr>
      <w:pStyle w:val="Rodap"/>
      <w:pBdr>
        <w:top w:val="single" w:sz="4" w:space="1" w:color="auto"/>
      </w:pBdr>
      <w:spacing w:before="0"/>
      <w:ind w:left="-1077" w:right="-1077"/>
      <w:jc w:val="center"/>
    </w:pPr>
    <w:r>
      <w:t xml:space="preserve">Rua </w:t>
    </w:r>
    <w:proofErr w:type="spellStart"/>
    <w:r>
      <w:t>Alacy</w:t>
    </w:r>
    <w:proofErr w:type="spellEnd"/>
    <w:r>
      <w:t xml:space="preserve"> Costa – 144- Centro – Água Doce do </w:t>
    </w:r>
    <w:proofErr w:type="spellStart"/>
    <w:r>
      <w:t>Norte-ES</w:t>
    </w:r>
    <w:proofErr w:type="spellEnd"/>
    <w:r>
      <w:t>, - CEP 29.820-000 –</w:t>
    </w:r>
  </w:p>
  <w:p w14:paraId="3720C487" w14:textId="33D884C3" w:rsidR="00B10A2F" w:rsidRDefault="00B10A2F" w:rsidP="00B10A2F">
    <w:pPr>
      <w:pStyle w:val="Rodap"/>
      <w:pBdr>
        <w:top w:val="single" w:sz="4" w:space="1" w:color="auto"/>
      </w:pBdr>
      <w:spacing w:before="0"/>
      <w:ind w:left="-1077" w:right="-1077"/>
      <w:jc w:val="center"/>
    </w:pPr>
    <w:proofErr w:type="spellStart"/>
    <w:proofErr w:type="gramStart"/>
    <w:r>
      <w:t>email</w:t>
    </w:r>
    <w:proofErr w:type="spellEnd"/>
    <w:proofErr w:type="gramEnd"/>
    <w:r>
      <w:t xml:space="preserve"> camara@aguadocedonorte.es.leg.br    -  telefone (27) 3759 1266 -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B890D9" w14:textId="77777777" w:rsidR="00B10A2F" w:rsidRDefault="00B10A2F" w:rsidP="00EB162E">
    <w:pPr>
      <w:pStyle w:val="Rodap"/>
      <w:pBdr>
        <w:top w:val="single" w:sz="4" w:space="1" w:color="auto"/>
      </w:pBdr>
      <w:spacing w:before="0"/>
      <w:jc w:val="center"/>
    </w:pPr>
    <w:r>
      <w:t xml:space="preserve">Rua </w:t>
    </w:r>
    <w:proofErr w:type="spellStart"/>
    <w:r>
      <w:t>Alacy</w:t>
    </w:r>
    <w:proofErr w:type="spellEnd"/>
    <w:r>
      <w:t xml:space="preserve"> Costa – 596 - Centro – Água Doce do Norte – ES – telefone – 27 – 3759-1266</w:t>
    </w:r>
  </w:p>
  <w:p w14:paraId="3299ADA0" w14:textId="77777777" w:rsidR="00B10A2F" w:rsidRDefault="00B10A2F" w:rsidP="00EB162E">
    <w:pPr>
      <w:pStyle w:val="Rodap"/>
      <w:pBdr>
        <w:top w:val="single" w:sz="4" w:space="1" w:color="auto"/>
      </w:pBdr>
      <w:spacing w:before="0"/>
      <w:jc w:val="center"/>
    </w:pPr>
    <w:r>
      <w:t>e-mail – cmnorte@uol.com.br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7F2B8C" w14:textId="77777777" w:rsidR="00D45B03" w:rsidRDefault="00D45B03">
      <w:r>
        <w:separator/>
      </w:r>
    </w:p>
  </w:footnote>
  <w:footnote w:type="continuationSeparator" w:id="0">
    <w:p w14:paraId="4CF43B04" w14:textId="77777777" w:rsidR="00D45B03" w:rsidRDefault="00D45B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1F55E7" w14:textId="77777777" w:rsidR="00B10A2F" w:rsidRDefault="00B10A2F" w:rsidP="00EB162E">
    <w:pPr>
      <w:pStyle w:val="Cabealho"/>
      <w:jc w:val="center"/>
      <w:rPr>
        <w:b/>
        <w:sz w:val="32"/>
        <w:szCs w:val="32"/>
      </w:rPr>
    </w:pPr>
    <w:r>
      <w:rPr>
        <w:b/>
        <w:i w:val="0"/>
        <w:noProof/>
        <w:sz w:val="32"/>
        <w:szCs w:val="32"/>
        <w:lang w:eastAsia="pt-BR"/>
      </w:rPr>
      <w:drawing>
        <wp:anchor distT="0" distB="0" distL="114300" distR="114300" simplePos="0" relativeHeight="251660288" behindDoc="0" locked="0" layoutInCell="1" allowOverlap="1" wp14:anchorId="3D3BA21F" wp14:editId="33C755F4">
          <wp:simplePos x="0" y="0"/>
          <wp:positionH relativeFrom="column">
            <wp:posOffset>2158365</wp:posOffset>
          </wp:positionH>
          <wp:positionV relativeFrom="paragraph">
            <wp:posOffset>-222250</wp:posOffset>
          </wp:positionV>
          <wp:extent cx="790575" cy="627160"/>
          <wp:effectExtent l="0" t="0" r="0" b="190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627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022F4B80" w14:textId="77777777" w:rsidR="00B10A2F" w:rsidRDefault="00B10A2F" w:rsidP="00EB162E">
    <w:pPr>
      <w:pStyle w:val="Cabealho"/>
      <w:jc w:val="center"/>
      <w:rPr>
        <w:b/>
        <w:sz w:val="32"/>
        <w:szCs w:val="32"/>
      </w:rPr>
    </w:pPr>
  </w:p>
  <w:p w14:paraId="6B701309" w14:textId="77777777" w:rsidR="00B10A2F" w:rsidRDefault="00B10A2F" w:rsidP="00EB162E">
    <w:pPr>
      <w:pStyle w:val="Cabealho"/>
      <w:jc w:val="center"/>
      <w:rPr>
        <w:b/>
        <w:sz w:val="32"/>
        <w:szCs w:val="32"/>
      </w:rPr>
    </w:pPr>
    <w:r>
      <w:rPr>
        <w:b/>
        <w:sz w:val="32"/>
        <w:szCs w:val="32"/>
      </w:rPr>
      <w:t>CÂMARA MUNICIPAL DE ÁGUA DOCE DO NORTE</w:t>
    </w:r>
  </w:p>
  <w:p w14:paraId="4597408D" w14:textId="77777777" w:rsidR="00B10A2F" w:rsidRDefault="00B10A2F" w:rsidP="00EB162E">
    <w:pPr>
      <w:pStyle w:val="Cabealho"/>
      <w:pBdr>
        <w:bottom w:val="single" w:sz="4" w:space="1" w:color="auto"/>
      </w:pBdr>
      <w:tabs>
        <w:tab w:val="center" w:pos="4535"/>
        <w:tab w:val="left" w:pos="7380"/>
      </w:tabs>
      <w:rPr>
        <w:sz w:val="32"/>
        <w:szCs w:val="32"/>
      </w:rPr>
    </w:pPr>
    <w:r>
      <w:rPr>
        <w:sz w:val="32"/>
        <w:szCs w:val="32"/>
      </w:rPr>
      <w:tab/>
      <w:t>ESTADO DO ESPÍRITO SANTO</w:t>
    </w:r>
    <w:r>
      <w:rPr>
        <w:sz w:val="32"/>
        <w:szCs w:val="32"/>
      </w:rPr>
      <w:tab/>
    </w:r>
  </w:p>
  <w:p w14:paraId="56942A94" w14:textId="77777777" w:rsidR="00B10A2F" w:rsidRDefault="00B10A2F" w:rsidP="00EB162E">
    <w:pPr>
      <w:pStyle w:val="Cabealho"/>
      <w:pBdr>
        <w:bottom w:val="single" w:sz="4" w:space="1" w:color="auto"/>
      </w:pBdr>
      <w:jc w:val="center"/>
      <w:rPr>
        <w:sz w:val="32"/>
        <w:szCs w:val="32"/>
      </w:rPr>
    </w:pPr>
    <w:r>
      <w:rPr>
        <w:sz w:val="32"/>
        <w:szCs w:val="32"/>
      </w:rPr>
      <w:t>Área Administrativa</w:t>
    </w:r>
  </w:p>
  <w:p w14:paraId="0D3242F1" w14:textId="77777777" w:rsidR="00B10A2F" w:rsidRDefault="00B10A2F">
    <w:pPr>
      <w:pStyle w:val="Cabealho"/>
    </w:pP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DCA45" w14:textId="77777777" w:rsidR="00B10A2F" w:rsidRDefault="00B10A2F">
    <w:pPr>
      <w:pStyle w:val="Cabealho"/>
      <w:jc w:val="center"/>
      <w:rPr>
        <w:b/>
        <w:sz w:val="32"/>
        <w:szCs w:val="32"/>
      </w:rPr>
    </w:pPr>
    <w:r>
      <w:rPr>
        <w:b/>
        <w:i w:val="0"/>
        <w:noProof/>
        <w:sz w:val="32"/>
        <w:szCs w:val="32"/>
        <w:lang w:eastAsia="pt-BR"/>
      </w:rPr>
      <w:drawing>
        <wp:anchor distT="0" distB="0" distL="114300" distR="114300" simplePos="0" relativeHeight="251659264" behindDoc="0" locked="0" layoutInCell="1" allowOverlap="1" wp14:anchorId="0139518E" wp14:editId="0EFA54E2">
          <wp:simplePos x="0" y="0"/>
          <wp:positionH relativeFrom="column">
            <wp:posOffset>1961515</wp:posOffset>
          </wp:positionH>
          <wp:positionV relativeFrom="paragraph">
            <wp:posOffset>-472440</wp:posOffset>
          </wp:positionV>
          <wp:extent cx="1136650" cy="901700"/>
          <wp:effectExtent l="0" t="0" r="635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6650" cy="901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457A08" w14:textId="77777777" w:rsidR="00B10A2F" w:rsidRDefault="00B10A2F">
    <w:pPr>
      <w:pStyle w:val="Cabealho"/>
      <w:jc w:val="center"/>
      <w:rPr>
        <w:b/>
        <w:sz w:val="32"/>
        <w:szCs w:val="32"/>
      </w:rPr>
    </w:pPr>
  </w:p>
  <w:p w14:paraId="5D674AE3" w14:textId="77777777" w:rsidR="00B10A2F" w:rsidRDefault="00B10A2F">
    <w:pPr>
      <w:pStyle w:val="Cabealho"/>
      <w:jc w:val="center"/>
      <w:rPr>
        <w:b/>
        <w:sz w:val="32"/>
        <w:szCs w:val="32"/>
      </w:rPr>
    </w:pPr>
    <w:r>
      <w:rPr>
        <w:b/>
        <w:sz w:val="32"/>
        <w:szCs w:val="32"/>
      </w:rPr>
      <w:t>CÂMARA MUNICIPAL DE ÁGUA DOCE DO NORTE</w:t>
    </w:r>
  </w:p>
  <w:p w14:paraId="5EB0D954" w14:textId="77777777" w:rsidR="00B10A2F" w:rsidRDefault="00B10A2F" w:rsidP="00EB162E">
    <w:pPr>
      <w:pStyle w:val="Cabealho"/>
      <w:pBdr>
        <w:bottom w:val="single" w:sz="4" w:space="1" w:color="auto"/>
      </w:pBdr>
      <w:tabs>
        <w:tab w:val="center" w:pos="4535"/>
        <w:tab w:val="left" w:pos="7380"/>
      </w:tabs>
      <w:rPr>
        <w:sz w:val="32"/>
        <w:szCs w:val="32"/>
      </w:rPr>
    </w:pPr>
    <w:r>
      <w:rPr>
        <w:sz w:val="32"/>
        <w:szCs w:val="32"/>
      </w:rPr>
      <w:tab/>
      <w:t>ESTADO DO ESPÍRITO SANTO</w:t>
    </w:r>
    <w:r>
      <w:rPr>
        <w:sz w:val="32"/>
        <w:szCs w:val="32"/>
      </w:rPr>
      <w:tab/>
    </w:r>
  </w:p>
  <w:p w14:paraId="418E56D0" w14:textId="77777777" w:rsidR="00B10A2F" w:rsidRDefault="00B10A2F">
    <w:pPr>
      <w:pStyle w:val="Cabealho"/>
      <w:pBdr>
        <w:bottom w:val="single" w:sz="4" w:space="1" w:color="auto"/>
      </w:pBdr>
      <w:jc w:val="center"/>
      <w:rPr>
        <w:sz w:val="32"/>
        <w:szCs w:val="32"/>
      </w:rPr>
    </w:pPr>
    <w:r>
      <w:rPr>
        <w:sz w:val="32"/>
        <w:szCs w:val="32"/>
      </w:rPr>
      <w:t>Área Administrativa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4F4DAE"/>
    <w:multiLevelType w:val="hybridMultilevel"/>
    <w:tmpl w:val="A0A086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1279D"/>
    <w:multiLevelType w:val="multilevel"/>
    <w:tmpl w:val="E4E84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544535"/>
    <w:multiLevelType w:val="hybridMultilevel"/>
    <w:tmpl w:val="B2C266E6"/>
    <w:lvl w:ilvl="0" w:tplc="44EEDD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C91683"/>
    <w:multiLevelType w:val="hybridMultilevel"/>
    <w:tmpl w:val="A0A086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A45336"/>
    <w:multiLevelType w:val="hybridMultilevel"/>
    <w:tmpl w:val="BC3AAC6C"/>
    <w:lvl w:ilvl="0" w:tplc="3E826A04">
      <w:start w:val="1"/>
      <w:numFmt w:val="decimalZero"/>
      <w:lvlText w:val="%1."/>
      <w:lvlJc w:val="left"/>
      <w:pPr>
        <w:ind w:left="840" w:hanging="4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62E"/>
    <w:rsid w:val="00002122"/>
    <w:rsid w:val="00013750"/>
    <w:rsid w:val="00013A16"/>
    <w:rsid w:val="00026FA3"/>
    <w:rsid w:val="00031D7C"/>
    <w:rsid w:val="000472FC"/>
    <w:rsid w:val="0009392B"/>
    <w:rsid w:val="00094F1A"/>
    <w:rsid w:val="000971F2"/>
    <w:rsid w:val="00097D9C"/>
    <w:rsid w:val="000A3D15"/>
    <w:rsid w:val="000C1A51"/>
    <w:rsid w:val="000D762A"/>
    <w:rsid w:val="000F0B78"/>
    <w:rsid w:val="000F0E28"/>
    <w:rsid w:val="000F3668"/>
    <w:rsid w:val="00112130"/>
    <w:rsid w:val="00132A42"/>
    <w:rsid w:val="00143D2A"/>
    <w:rsid w:val="0016090B"/>
    <w:rsid w:val="001C5A0E"/>
    <w:rsid w:val="00202379"/>
    <w:rsid w:val="00236024"/>
    <w:rsid w:val="00242665"/>
    <w:rsid w:val="00253BAF"/>
    <w:rsid w:val="00253DAB"/>
    <w:rsid w:val="00254F85"/>
    <w:rsid w:val="00263474"/>
    <w:rsid w:val="0026398C"/>
    <w:rsid w:val="002739EC"/>
    <w:rsid w:val="0027578B"/>
    <w:rsid w:val="002851C9"/>
    <w:rsid w:val="00297DE0"/>
    <w:rsid w:val="002A554C"/>
    <w:rsid w:val="002B0F37"/>
    <w:rsid w:val="002B2549"/>
    <w:rsid w:val="002C0212"/>
    <w:rsid w:val="002C0C52"/>
    <w:rsid w:val="002D2A8A"/>
    <w:rsid w:val="002D799B"/>
    <w:rsid w:val="002F1025"/>
    <w:rsid w:val="002F18E6"/>
    <w:rsid w:val="0031236D"/>
    <w:rsid w:val="00314698"/>
    <w:rsid w:val="0033079F"/>
    <w:rsid w:val="00333B73"/>
    <w:rsid w:val="00343F09"/>
    <w:rsid w:val="00344FC8"/>
    <w:rsid w:val="003453E7"/>
    <w:rsid w:val="00351211"/>
    <w:rsid w:val="00361346"/>
    <w:rsid w:val="003626CD"/>
    <w:rsid w:val="003730DC"/>
    <w:rsid w:val="00382B8F"/>
    <w:rsid w:val="00384A84"/>
    <w:rsid w:val="0038556F"/>
    <w:rsid w:val="00390B30"/>
    <w:rsid w:val="003B57DA"/>
    <w:rsid w:val="003B7A3E"/>
    <w:rsid w:val="003C1497"/>
    <w:rsid w:val="003C2F91"/>
    <w:rsid w:val="003E17C8"/>
    <w:rsid w:val="003E68CB"/>
    <w:rsid w:val="003F0689"/>
    <w:rsid w:val="00412F5F"/>
    <w:rsid w:val="00413EB8"/>
    <w:rsid w:val="00414FAE"/>
    <w:rsid w:val="0041677B"/>
    <w:rsid w:val="00417FF1"/>
    <w:rsid w:val="00420EA2"/>
    <w:rsid w:val="004222B1"/>
    <w:rsid w:val="00427867"/>
    <w:rsid w:val="004314AC"/>
    <w:rsid w:val="00441E8C"/>
    <w:rsid w:val="00443D9C"/>
    <w:rsid w:val="00451A8E"/>
    <w:rsid w:val="00455E7D"/>
    <w:rsid w:val="004846B6"/>
    <w:rsid w:val="00497EC8"/>
    <w:rsid w:val="004A7088"/>
    <w:rsid w:val="004D00D7"/>
    <w:rsid w:val="004E4E87"/>
    <w:rsid w:val="004F2332"/>
    <w:rsid w:val="00527A24"/>
    <w:rsid w:val="005345AC"/>
    <w:rsid w:val="005901A5"/>
    <w:rsid w:val="005C4C6C"/>
    <w:rsid w:val="005E5801"/>
    <w:rsid w:val="005E67D4"/>
    <w:rsid w:val="005E6E93"/>
    <w:rsid w:val="005F5DA6"/>
    <w:rsid w:val="0060180D"/>
    <w:rsid w:val="00604E03"/>
    <w:rsid w:val="006702F9"/>
    <w:rsid w:val="00672C8D"/>
    <w:rsid w:val="00686BFA"/>
    <w:rsid w:val="00690C8C"/>
    <w:rsid w:val="006911A3"/>
    <w:rsid w:val="006A4A46"/>
    <w:rsid w:val="006A64DE"/>
    <w:rsid w:val="006C61A8"/>
    <w:rsid w:val="006D225A"/>
    <w:rsid w:val="006D4A37"/>
    <w:rsid w:val="006D6D48"/>
    <w:rsid w:val="006D7963"/>
    <w:rsid w:val="006E6D85"/>
    <w:rsid w:val="006F3B78"/>
    <w:rsid w:val="006F4829"/>
    <w:rsid w:val="00736972"/>
    <w:rsid w:val="00751F25"/>
    <w:rsid w:val="0077481F"/>
    <w:rsid w:val="007838B2"/>
    <w:rsid w:val="00790C98"/>
    <w:rsid w:val="007B67BB"/>
    <w:rsid w:val="007E6DCA"/>
    <w:rsid w:val="007F4D19"/>
    <w:rsid w:val="007F624A"/>
    <w:rsid w:val="0080091B"/>
    <w:rsid w:val="00830413"/>
    <w:rsid w:val="008310C6"/>
    <w:rsid w:val="00831350"/>
    <w:rsid w:val="0084017E"/>
    <w:rsid w:val="00840F32"/>
    <w:rsid w:val="00847A95"/>
    <w:rsid w:val="00857377"/>
    <w:rsid w:val="008579A1"/>
    <w:rsid w:val="00882A7F"/>
    <w:rsid w:val="00885B75"/>
    <w:rsid w:val="00894248"/>
    <w:rsid w:val="008B5868"/>
    <w:rsid w:val="008D3ADE"/>
    <w:rsid w:val="008E1BD9"/>
    <w:rsid w:val="008E5095"/>
    <w:rsid w:val="008F049F"/>
    <w:rsid w:val="008F7EC9"/>
    <w:rsid w:val="00900271"/>
    <w:rsid w:val="009218F6"/>
    <w:rsid w:val="00934454"/>
    <w:rsid w:val="0094214A"/>
    <w:rsid w:val="00943BCC"/>
    <w:rsid w:val="0095759D"/>
    <w:rsid w:val="00976830"/>
    <w:rsid w:val="0098416E"/>
    <w:rsid w:val="0099155F"/>
    <w:rsid w:val="009B34A9"/>
    <w:rsid w:val="009E05AE"/>
    <w:rsid w:val="009F0A3B"/>
    <w:rsid w:val="00A05A87"/>
    <w:rsid w:val="00A10D22"/>
    <w:rsid w:val="00A11534"/>
    <w:rsid w:val="00A14F4F"/>
    <w:rsid w:val="00A170E1"/>
    <w:rsid w:val="00A21480"/>
    <w:rsid w:val="00A274D1"/>
    <w:rsid w:val="00A358E3"/>
    <w:rsid w:val="00A47F71"/>
    <w:rsid w:val="00A65C57"/>
    <w:rsid w:val="00A7407B"/>
    <w:rsid w:val="00A74CE7"/>
    <w:rsid w:val="00A909D1"/>
    <w:rsid w:val="00A939C8"/>
    <w:rsid w:val="00AA465E"/>
    <w:rsid w:val="00AA6559"/>
    <w:rsid w:val="00AC7944"/>
    <w:rsid w:val="00AD0FC3"/>
    <w:rsid w:val="00B107C1"/>
    <w:rsid w:val="00B10A2F"/>
    <w:rsid w:val="00B1198F"/>
    <w:rsid w:val="00B20FD4"/>
    <w:rsid w:val="00B333CB"/>
    <w:rsid w:val="00B37308"/>
    <w:rsid w:val="00B45C38"/>
    <w:rsid w:val="00B47BEE"/>
    <w:rsid w:val="00B47FCD"/>
    <w:rsid w:val="00BA061E"/>
    <w:rsid w:val="00BB08F2"/>
    <w:rsid w:val="00BC634D"/>
    <w:rsid w:val="00BC7196"/>
    <w:rsid w:val="00BF54A3"/>
    <w:rsid w:val="00BF7750"/>
    <w:rsid w:val="00C13ACF"/>
    <w:rsid w:val="00C30F35"/>
    <w:rsid w:val="00C32F5B"/>
    <w:rsid w:val="00C4452A"/>
    <w:rsid w:val="00C70397"/>
    <w:rsid w:val="00C71291"/>
    <w:rsid w:val="00C9092D"/>
    <w:rsid w:val="00C97C50"/>
    <w:rsid w:val="00CC5671"/>
    <w:rsid w:val="00CC6F8C"/>
    <w:rsid w:val="00CE552D"/>
    <w:rsid w:val="00CF77C9"/>
    <w:rsid w:val="00D03204"/>
    <w:rsid w:val="00D41B4B"/>
    <w:rsid w:val="00D45B03"/>
    <w:rsid w:val="00D5133D"/>
    <w:rsid w:val="00D51DA0"/>
    <w:rsid w:val="00D64FE6"/>
    <w:rsid w:val="00D66261"/>
    <w:rsid w:val="00D70F38"/>
    <w:rsid w:val="00D81C32"/>
    <w:rsid w:val="00D83748"/>
    <w:rsid w:val="00D91668"/>
    <w:rsid w:val="00D97A16"/>
    <w:rsid w:val="00DA6E58"/>
    <w:rsid w:val="00DB1588"/>
    <w:rsid w:val="00DB76DE"/>
    <w:rsid w:val="00DC05D7"/>
    <w:rsid w:val="00DC2130"/>
    <w:rsid w:val="00DE42A2"/>
    <w:rsid w:val="00DE640E"/>
    <w:rsid w:val="00DF0553"/>
    <w:rsid w:val="00DF6980"/>
    <w:rsid w:val="00E0784E"/>
    <w:rsid w:val="00E157B6"/>
    <w:rsid w:val="00E26539"/>
    <w:rsid w:val="00E26D0B"/>
    <w:rsid w:val="00E41F81"/>
    <w:rsid w:val="00E52EF1"/>
    <w:rsid w:val="00E562F6"/>
    <w:rsid w:val="00E613B1"/>
    <w:rsid w:val="00E64244"/>
    <w:rsid w:val="00E6561B"/>
    <w:rsid w:val="00E75FBB"/>
    <w:rsid w:val="00E82781"/>
    <w:rsid w:val="00E86DD8"/>
    <w:rsid w:val="00E91353"/>
    <w:rsid w:val="00EA385B"/>
    <w:rsid w:val="00EA42B2"/>
    <w:rsid w:val="00EA653A"/>
    <w:rsid w:val="00EB042A"/>
    <w:rsid w:val="00EB149E"/>
    <w:rsid w:val="00EB162E"/>
    <w:rsid w:val="00EB5572"/>
    <w:rsid w:val="00EB77E5"/>
    <w:rsid w:val="00EC48F0"/>
    <w:rsid w:val="00ED4902"/>
    <w:rsid w:val="00EE69EE"/>
    <w:rsid w:val="00EF342D"/>
    <w:rsid w:val="00EF6762"/>
    <w:rsid w:val="00F000A3"/>
    <w:rsid w:val="00F01E96"/>
    <w:rsid w:val="00F02261"/>
    <w:rsid w:val="00F24F3D"/>
    <w:rsid w:val="00F27648"/>
    <w:rsid w:val="00F51055"/>
    <w:rsid w:val="00F52D15"/>
    <w:rsid w:val="00F62819"/>
    <w:rsid w:val="00F77075"/>
    <w:rsid w:val="00F936F3"/>
    <w:rsid w:val="00F969CA"/>
    <w:rsid w:val="00FC1E76"/>
    <w:rsid w:val="00FD576B"/>
    <w:rsid w:val="00FF53D5"/>
    <w:rsid w:val="00FF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4CA38EE"/>
  <w15:chartTrackingRefBased/>
  <w15:docId w15:val="{88F96B69-62A5-4DC8-9AEB-1C6C1EB53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162E"/>
    <w:pPr>
      <w:spacing w:after="0" w:line="240" w:lineRule="auto"/>
      <w:ind w:left="835"/>
    </w:pPr>
    <w:rPr>
      <w:rFonts w:ascii="Times New Roman" w:eastAsia="Times New Roman" w:hAnsi="Times New Roman" w:cs="Times New Roman"/>
      <w:sz w:val="20"/>
      <w:szCs w:val="20"/>
    </w:rPr>
  </w:style>
  <w:style w:type="paragraph" w:styleId="Ttulo1">
    <w:name w:val="heading 1"/>
    <w:basedOn w:val="Normal"/>
    <w:next w:val="Normal"/>
    <w:link w:val="Ttulo1Char"/>
    <w:uiPriority w:val="9"/>
    <w:qFormat/>
    <w:rsid w:val="00EB16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4">
    <w:name w:val="heading 4"/>
    <w:basedOn w:val="Normal"/>
    <w:link w:val="Ttulo4Char"/>
    <w:uiPriority w:val="9"/>
    <w:qFormat/>
    <w:rsid w:val="00EB162E"/>
    <w:pPr>
      <w:spacing w:before="100" w:beforeAutospacing="1" w:after="100" w:afterAutospacing="1"/>
      <w:ind w:left="0"/>
      <w:outlineLvl w:val="3"/>
    </w:pPr>
    <w:rPr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162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"/>
    <w:rsid w:val="00EB162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EB162E"/>
    <w:pPr>
      <w:spacing w:after="220" w:line="220" w:lineRule="atLeast"/>
    </w:pPr>
  </w:style>
  <w:style w:type="character" w:customStyle="1" w:styleId="CorpodetextoChar">
    <w:name w:val="Corpo de texto Char"/>
    <w:basedOn w:val="Fontepargpadro"/>
    <w:link w:val="Corpodetexto"/>
    <w:rsid w:val="00EB162E"/>
    <w:rPr>
      <w:rFonts w:ascii="Times New Roman" w:eastAsia="Times New Roman" w:hAnsi="Times New Roman" w:cs="Times New Roman"/>
      <w:sz w:val="20"/>
      <w:szCs w:val="20"/>
    </w:rPr>
  </w:style>
  <w:style w:type="paragraph" w:customStyle="1" w:styleId="Ttulododocumento">
    <w:name w:val="Título do documento"/>
    <w:next w:val="Normal"/>
    <w:rsid w:val="00EB162E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</w:rPr>
  </w:style>
  <w:style w:type="paragraph" w:styleId="Rodap">
    <w:name w:val="footer"/>
    <w:basedOn w:val="Normal"/>
    <w:link w:val="RodapChar"/>
    <w:uiPriority w:val="99"/>
    <w:rsid w:val="00EB162E"/>
    <w:pPr>
      <w:keepLines/>
      <w:tabs>
        <w:tab w:val="left" w:pos="-1080"/>
        <w:tab w:val="center" w:pos="4320"/>
        <w:tab w:val="right" w:pos="9480"/>
      </w:tabs>
      <w:spacing w:before="420"/>
      <w:ind w:left="-1080" w:right="-1080"/>
    </w:pPr>
    <w:rPr>
      <w:rFonts w:ascii="Arial" w:hAnsi="Arial"/>
      <w:b/>
    </w:rPr>
  </w:style>
  <w:style w:type="character" w:customStyle="1" w:styleId="RodapChar">
    <w:name w:val="Rodapé Char"/>
    <w:basedOn w:val="Fontepargpadro"/>
    <w:link w:val="Rodap"/>
    <w:uiPriority w:val="99"/>
    <w:rsid w:val="00EB162E"/>
    <w:rPr>
      <w:rFonts w:ascii="Arial" w:eastAsia="Times New Roman" w:hAnsi="Arial" w:cs="Times New Roman"/>
      <w:b/>
      <w:sz w:val="20"/>
      <w:szCs w:val="20"/>
    </w:rPr>
  </w:style>
  <w:style w:type="paragraph" w:styleId="Cabealho">
    <w:name w:val="header"/>
    <w:basedOn w:val="Normal"/>
    <w:link w:val="CabealhoChar"/>
    <w:rsid w:val="00EB162E"/>
    <w:pPr>
      <w:keepLines/>
      <w:tabs>
        <w:tab w:val="left" w:pos="-1080"/>
        <w:tab w:val="center" w:pos="4320"/>
        <w:tab w:val="right" w:pos="9480"/>
      </w:tabs>
      <w:ind w:left="-1080" w:right="-1080"/>
    </w:pPr>
    <w:rPr>
      <w:rFonts w:ascii="Arial" w:hAnsi="Arial"/>
      <w:i/>
    </w:rPr>
  </w:style>
  <w:style w:type="character" w:customStyle="1" w:styleId="CabealhoChar">
    <w:name w:val="Cabeçalho Char"/>
    <w:basedOn w:val="Fontepargpadro"/>
    <w:link w:val="Cabealho"/>
    <w:rsid w:val="00EB162E"/>
    <w:rPr>
      <w:rFonts w:ascii="Arial" w:eastAsia="Times New Roman" w:hAnsi="Arial" w:cs="Times New Roman"/>
      <w:i/>
      <w:sz w:val="20"/>
      <w:szCs w:val="20"/>
    </w:rPr>
  </w:style>
  <w:style w:type="paragraph" w:styleId="Cabealhodamensagem">
    <w:name w:val="Message Header"/>
    <w:basedOn w:val="Corpodetexto"/>
    <w:link w:val="CabealhodamensagemChar"/>
    <w:rsid w:val="00EB162E"/>
    <w:pPr>
      <w:keepLines/>
      <w:spacing w:after="0" w:line="415" w:lineRule="atLeast"/>
      <w:ind w:left="1560" w:hanging="720"/>
    </w:pPr>
  </w:style>
  <w:style w:type="character" w:customStyle="1" w:styleId="CabealhodamensagemChar">
    <w:name w:val="Cabeçalho da mensagem Char"/>
    <w:basedOn w:val="Fontepargpadro"/>
    <w:link w:val="Cabealhodamensagem"/>
    <w:rsid w:val="00EB162E"/>
    <w:rPr>
      <w:rFonts w:ascii="Times New Roman" w:eastAsia="Times New Roman" w:hAnsi="Times New Roman" w:cs="Times New Roman"/>
      <w:sz w:val="20"/>
      <w:szCs w:val="20"/>
    </w:rPr>
  </w:style>
  <w:style w:type="paragraph" w:customStyle="1" w:styleId="Cabedamensagemantes">
    <w:name w:val="Cabeç. da mensagem antes"/>
    <w:basedOn w:val="Cabealhodamensagem"/>
    <w:next w:val="Cabealhodamensagem"/>
    <w:rsid w:val="00EB162E"/>
  </w:style>
  <w:style w:type="character" w:customStyle="1" w:styleId="Ttulodecabedamensagem">
    <w:name w:val="Título de cabeç. da mensagem"/>
    <w:rsid w:val="00EB162E"/>
    <w:rPr>
      <w:rFonts w:ascii="Arial" w:hAnsi="Arial"/>
      <w:b/>
      <w:spacing w:val="-4"/>
      <w:sz w:val="18"/>
      <w:vertAlign w:val="baseline"/>
    </w:rPr>
  </w:style>
  <w:style w:type="paragraph" w:customStyle="1" w:styleId="Cabedamensagemdepois">
    <w:name w:val="Cabeç. da mensagem depois"/>
    <w:basedOn w:val="Cabealhodamensagem"/>
    <w:next w:val="Corpodetexto"/>
    <w:rsid w:val="00EB162E"/>
    <w:pPr>
      <w:pBdr>
        <w:bottom w:val="single" w:sz="6" w:space="22" w:color="auto"/>
      </w:pBdr>
      <w:spacing w:after="400"/>
    </w:pPr>
  </w:style>
  <w:style w:type="character" w:styleId="Nmerodepgina">
    <w:name w:val="page number"/>
    <w:rsid w:val="00EB162E"/>
  </w:style>
  <w:style w:type="character" w:styleId="Hyperlink">
    <w:name w:val="Hyperlink"/>
    <w:basedOn w:val="Fontepargpadro"/>
    <w:uiPriority w:val="99"/>
    <w:unhideWhenUsed/>
    <w:rsid w:val="00EB162E"/>
    <w:rPr>
      <w:color w:val="0563C1" w:themeColor="hyperlink"/>
      <w:u w:val="single"/>
    </w:rPr>
  </w:style>
  <w:style w:type="paragraph" w:customStyle="1" w:styleId="LINHA">
    <w:name w:val="LINHA"/>
    <w:rsid w:val="00EB162E"/>
    <w:pPr>
      <w:tabs>
        <w:tab w:val="left" w:leader="underscore" w:pos="1800"/>
        <w:tab w:val="right" w:leader="dot" w:pos="5400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Times New Roman" w:hAnsi="Courier New" w:cs="Times New Roman"/>
      <w:color w:val="000000"/>
      <w:sz w:val="20"/>
      <w:szCs w:val="20"/>
      <w:lang w:eastAsia="pt-BR"/>
    </w:rPr>
  </w:style>
  <w:style w:type="paragraph" w:customStyle="1" w:styleId="citacao">
    <w:name w:val="citacao"/>
    <w:rsid w:val="00EB162E"/>
    <w:pPr>
      <w:tabs>
        <w:tab w:val="left" w:pos="-2"/>
        <w:tab w:val="left" w:pos="1059"/>
        <w:tab w:val="left" w:pos="6977"/>
      </w:tabs>
      <w:spacing w:after="0" w:line="240" w:lineRule="auto"/>
      <w:ind w:left="1701"/>
      <w:jc w:val="both"/>
    </w:pPr>
    <w:rPr>
      <w:rFonts w:ascii="Arial" w:eastAsia="Times New Roman" w:hAnsi="Arial" w:cs="Times New Roman"/>
      <w:color w:val="000000"/>
      <w:sz w:val="24"/>
      <w:szCs w:val="20"/>
      <w:lang w:eastAsia="pt-BR"/>
    </w:rPr>
  </w:style>
  <w:style w:type="character" w:styleId="Forte">
    <w:name w:val="Strong"/>
    <w:basedOn w:val="Fontepargpadro"/>
    <w:uiPriority w:val="22"/>
    <w:qFormat/>
    <w:rsid w:val="00EB162E"/>
    <w:rPr>
      <w:b/>
      <w:bCs/>
    </w:rPr>
  </w:style>
  <w:style w:type="paragraph" w:styleId="PargrafodaLista">
    <w:name w:val="List Paragraph"/>
    <w:basedOn w:val="Normal"/>
    <w:uiPriority w:val="34"/>
    <w:qFormat/>
    <w:rsid w:val="00EB162E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EB162E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EB162E"/>
    <w:rPr>
      <w:rFonts w:ascii="Times New Roman" w:eastAsia="Times New Roman" w:hAnsi="Times New Roman" w:cs="Times New Roman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B162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B162E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82A7F"/>
    <w:pPr>
      <w:spacing w:before="100" w:beforeAutospacing="1" w:after="100" w:afterAutospacing="1"/>
      <w:ind w:left="0"/>
    </w:pPr>
    <w:rPr>
      <w:sz w:val="24"/>
      <w:szCs w:val="24"/>
      <w:lang w:eastAsia="pt-BR"/>
    </w:rPr>
  </w:style>
  <w:style w:type="character" w:customStyle="1" w:styleId="a-list-item">
    <w:name w:val="a-list-item"/>
    <w:basedOn w:val="Fontepargpadro"/>
    <w:rsid w:val="007F4D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5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A4BB17-DCCB-426C-884C-EAFD69FBD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1901</Words>
  <Characters>10270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Conta da Microsoft</cp:lastModifiedBy>
  <cp:revision>3</cp:revision>
  <cp:lastPrinted>2022-03-29T19:09:00Z</cp:lastPrinted>
  <dcterms:created xsi:type="dcterms:W3CDTF">2022-05-18T18:48:00Z</dcterms:created>
  <dcterms:modified xsi:type="dcterms:W3CDTF">2022-05-18T19:01:00Z</dcterms:modified>
</cp:coreProperties>
</file>